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2" w:rsidRDefault="0083343C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ДОКЛАД об осуществлении государственного </w:t>
      </w:r>
      <w:r w:rsidR="008A2D32">
        <w:rPr>
          <w:rFonts w:ascii="Times New Roman" w:hAnsi="Times New Roman"/>
          <w:b/>
          <w:sz w:val="26"/>
          <w:szCs w:val="26"/>
        </w:rPr>
        <w:t>контроля (</w:t>
      </w:r>
      <w:r>
        <w:rPr>
          <w:rFonts w:ascii="Times New Roman" w:hAnsi="Times New Roman"/>
          <w:b/>
          <w:sz w:val="26"/>
          <w:szCs w:val="26"/>
        </w:rPr>
        <w:t>надзора</w:t>
      </w:r>
      <w:r w:rsidR="008A2D3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  <w:t>за 201</w:t>
      </w:r>
      <w:r w:rsidR="00560CB0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8A2D32">
        <w:rPr>
          <w:rFonts w:ascii="Times New Roman" w:hAnsi="Times New Roman"/>
          <w:b/>
          <w:sz w:val="26"/>
          <w:szCs w:val="26"/>
        </w:rPr>
        <w:t xml:space="preserve"> </w:t>
      </w:r>
    </w:p>
    <w:p w:rsidR="008B24ED" w:rsidRDefault="008B24ED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343C" w:rsidRDefault="008A2D32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Государственный жилищный надзор</w:t>
      </w:r>
    </w:p>
    <w:p w:rsidR="0016546D" w:rsidRPr="00C55453" w:rsidRDefault="0016546D" w:rsidP="008334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343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14306C">
        <w:rPr>
          <w:rFonts w:ascii="Times New Roman" w:hAnsi="Times New Roman"/>
          <w:sz w:val="28"/>
          <w:szCs w:val="28"/>
        </w:rPr>
        <w:t>в</w:t>
      </w:r>
      <w:proofErr w:type="gramEnd"/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соответствующей сфере деятельности</w:t>
      </w:r>
    </w:p>
    <w:p w:rsidR="0016546D" w:rsidRDefault="0016546D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частью 2 статьи 20 Жилищного кодекса Российской Федерации г</w:t>
      </w:r>
      <w:r w:rsidRPr="00316712">
        <w:rPr>
          <w:rFonts w:ascii="Times New Roman" w:hAnsi="Times New Roman"/>
          <w:sz w:val="26"/>
          <w:szCs w:val="26"/>
        </w:rPr>
        <w:t>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в порядке, установленном высшим исполнительным органом государственной власти субъекта Российской Федерации, с учетом требований к организации и проведению государственного жилищного надзора, установленных Правительством Российской Федерации.</w:t>
      </w:r>
      <w:proofErr w:type="gramEnd"/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Требования к организации и проведению государственного жилищного надзора установлены Положением о государственном жилищном надзоре, утверждённым Постановлением Правительства Российской Федерации от 11.06.2013 № 493, а также </w:t>
      </w:r>
      <w:r w:rsidRPr="00265A9B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>м</w:t>
      </w:r>
      <w:r w:rsidRPr="00265A9B">
        <w:rPr>
          <w:rFonts w:ascii="Times New Roman" w:hAnsi="Times New Roman"/>
          <w:sz w:val="26"/>
          <w:szCs w:val="26"/>
        </w:rPr>
        <w:t xml:space="preserve"> о порядке организации и осуществления регионального государственного жилищного надзора на территории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, утверждённым постановлением Администрации Ненецкого автономного округа от </w:t>
      </w:r>
      <w:r w:rsidRPr="00265A9B">
        <w:rPr>
          <w:rFonts w:ascii="Times New Roman" w:hAnsi="Times New Roman"/>
          <w:sz w:val="26"/>
          <w:szCs w:val="26"/>
        </w:rPr>
        <w:t xml:space="preserve">15.08.2013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 xml:space="preserve"> 306-п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Пунктом 3 части 5 статьи 20 </w:t>
      </w:r>
      <w:r w:rsidRPr="00316712">
        <w:rPr>
          <w:rFonts w:ascii="Times New Roman" w:hAnsi="Times New Roman"/>
          <w:sz w:val="26"/>
          <w:szCs w:val="26"/>
        </w:rPr>
        <w:t>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предусмотрено, что д</w:t>
      </w:r>
      <w:r w:rsidRPr="00316712">
        <w:rPr>
          <w:rFonts w:ascii="Times New Roman" w:hAnsi="Times New Roman"/>
          <w:sz w:val="26"/>
          <w:szCs w:val="26"/>
        </w:rPr>
        <w:t>олжностные лица органов государственного жилищного надзора, являющиеся государственными жилищными инспекторами в порядке, установленном законодательством Российской Федерации, имеют право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6712">
        <w:rPr>
          <w:rFonts w:ascii="Times New Roman" w:hAnsi="Times New Roman"/>
          <w:sz w:val="26"/>
          <w:szCs w:val="26"/>
        </w:rPr>
        <w:t>выдавать</w:t>
      </w:r>
      <w:r>
        <w:rPr>
          <w:rFonts w:ascii="Times New Roman" w:hAnsi="Times New Roman"/>
          <w:sz w:val="26"/>
          <w:szCs w:val="26"/>
        </w:rPr>
        <w:t xml:space="preserve"> следующие виды предписаний:</w:t>
      </w:r>
      <w:r w:rsidRPr="00316712">
        <w:rPr>
          <w:rFonts w:ascii="Times New Roman" w:hAnsi="Times New Roman"/>
          <w:sz w:val="26"/>
          <w:szCs w:val="26"/>
        </w:rPr>
        <w:t xml:space="preserve">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16712">
        <w:rPr>
          <w:rFonts w:ascii="Times New Roman" w:hAnsi="Times New Roman"/>
          <w:sz w:val="26"/>
          <w:szCs w:val="26"/>
        </w:rPr>
        <w:t xml:space="preserve">о прекращении нарушений обязательных требований,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16712">
        <w:rPr>
          <w:rFonts w:ascii="Times New Roman" w:hAnsi="Times New Roman"/>
          <w:sz w:val="26"/>
          <w:szCs w:val="26"/>
        </w:rPr>
        <w:t xml:space="preserve">об устранении выявленных нарушений,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316712">
        <w:rPr>
          <w:rFonts w:ascii="Times New Roman" w:hAnsi="Times New Roman"/>
          <w:sz w:val="26"/>
          <w:szCs w:val="26"/>
        </w:rPr>
        <w:t xml:space="preserve">о проведении мероприятий по обеспечению соблюдения обязательных требований, </w:t>
      </w:r>
      <w:r w:rsidRPr="004920AF">
        <w:rPr>
          <w:rFonts w:ascii="Times New Roman" w:hAnsi="Times New Roman"/>
          <w:sz w:val="26"/>
          <w:szCs w:val="26"/>
        </w:rPr>
        <w:t>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административная ответственность в соответствии с частью 1 статьи 19.5 КоАП РФ предусмотрена только за неисполнение </w:t>
      </w:r>
      <w:r w:rsidRPr="00316712">
        <w:rPr>
          <w:rFonts w:ascii="Times New Roman" w:hAnsi="Times New Roman"/>
          <w:sz w:val="26"/>
          <w:szCs w:val="26"/>
        </w:rPr>
        <w:t>предписания об устранении нарушений законодательства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 самым должностные лица органов государственного жилищного надзора имеют право выдавать в установленном порядке предписания </w:t>
      </w:r>
      <w:r w:rsidRPr="00316712">
        <w:rPr>
          <w:rFonts w:ascii="Times New Roman" w:hAnsi="Times New Roman"/>
          <w:sz w:val="26"/>
          <w:szCs w:val="26"/>
        </w:rPr>
        <w:t>о прекращении нарушений обязательных требований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316712">
        <w:rPr>
          <w:rFonts w:ascii="Times New Roman" w:hAnsi="Times New Roman"/>
          <w:sz w:val="26"/>
          <w:szCs w:val="26"/>
        </w:rPr>
        <w:t>о проведении мероприятий по обеспечению соблюдения обязательных требований</w:t>
      </w:r>
      <w:r>
        <w:rPr>
          <w:rFonts w:ascii="Times New Roman" w:hAnsi="Times New Roman"/>
          <w:sz w:val="26"/>
          <w:szCs w:val="26"/>
        </w:rPr>
        <w:t>, однако, ответственность за неисполнение таких видов предписаний, не установлена.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этого порядок выдачи вышеперечисленных предписаний </w:t>
      </w:r>
      <w:r>
        <w:rPr>
          <w:rFonts w:ascii="Times New Roman" w:hAnsi="Times New Roman"/>
          <w:sz w:val="26"/>
          <w:szCs w:val="26"/>
        </w:rPr>
        <w:br/>
        <w:t xml:space="preserve">не установлен, за исключением случаев, предусмотренных ч. 1 ст. 17 </w:t>
      </w:r>
      <w:r w:rsidRPr="00046427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04642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046427">
        <w:rPr>
          <w:rFonts w:ascii="Times New Roman" w:hAnsi="Times New Roman"/>
          <w:sz w:val="26"/>
          <w:szCs w:val="26"/>
        </w:rPr>
        <w:t xml:space="preserve"> от 26.12.2008 </w:t>
      </w:r>
      <w:r>
        <w:rPr>
          <w:rFonts w:ascii="Times New Roman" w:hAnsi="Times New Roman"/>
          <w:sz w:val="26"/>
          <w:szCs w:val="26"/>
        </w:rPr>
        <w:t>№</w:t>
      </w:r>
      <w:r w:rsidRPr="00046427">
        <w:rPr>
          <w:rFonts w:ascii="Times New Roman" w:hAnsi="Times New Roman"/>
          <w:sz w:val="26"/>
          <w:szCs w:val="26"/>
        </w:rPr>
        <w:t xml:space="preserve"> 294-ФЗ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046427">
        <w:rPr>
          <w:rFonts w:ascii="Times New Roman" w:hAnsi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6"/>
          <w:szCs w:val="26"/>
        </w:rPr>
        <w:t>».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2.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Организация государственного контроля (надзора),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муниципального контроля</w:t>
      </w:r>
    </w:p>
    <w:p w:rsidR="0016546D" w:rsidRDefault="0016546D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5D6D3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6D36">
        <w:rPr>
          <w:rFonts w:ascii="Times New Roman" w:hAnsi="Times New Roman"/>
          <w:sz w:val="26"/>
          <w:szCs w:val="26"/>
        </w:rPr>
        <w:t>а) Сведения об организационной структуре органа государственного жилищного надзора и система управления органа государственного жилищного надзора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0E9F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AF0E9F">
        <w:rPr>
          <w:rFonts w:ascii="Times New Roman" w:hAnsi="Times New Roman"/>
          <w:sz w:val="26"/>
          <w:szCs w:val="26"/>
        </w:rPr>
        <w:t xml:space="preserve"> администрации НАО от 28.06.2012 </w:t>
      </w:r>
      <w:r>
        <w:rPr>
          <w:rFonts w:ascii="Times New Roman" w:hAnsi="Times New Roman"/>
          <w:sz w:val="26"/>
          <w:szCs w:val="26"/>
        </w:rPr>
        <w:t>№</w:t>
      </w:r>
      <w:r w:rsidRPr="00AF0E9F">
        <w:rPr>
          <w:rFonts w:ascii="Times New Roman" w:hAnsi="Times New Roman"/>
          <w:sz w:val="26"/>
          <w:szCs w:val="26"/>
        </w:rPr>
        <w:t xml:space="preserve"> 176-п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F0E9F">
        <w:rPr>
          <w:rFonts w:ascii="Times New Roman" w:hAnsi="Times New Roman"/>
          <w:sz w:val="26"/>
          <w:szCs w:val="26"/>
        </w:rPr>
        <w:t>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</w:t>
      </w:r>
      <w:r>
        <w:rPr>
          <w:rFonts w:ascii="Times New Roman" w:hAnsi="Times New Roman"/>
          <w:sz w:val="26"/>
          <w:szCs w:val="26"/>
        </w:rPr>
        <w:t xml:space="preserve">ии Ненецкого автономного округа» определено, что </w:t>
      </w:r>
      <w:r w:rsidRPr="00AF0E9F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>ая</w:t>
      </w:r>
      <w:r w:rsidRPr="00AF0E9F">
        <w:rPr>
          <w:rFonts w:ascii="Times New Roman" w:hAnsi="Times New Roman"/>
          <w:sz w:val="26"/>
          <w:szCs w:val="26"/>
        </w:rPr>
        <w:t xml:space="preserve"> инспекци</w:t>
      </w:r>
      <w:r>
        <w:rPr>
          <w:rFonts w:ascii="Times New Roman" w:hAnsi="Times New Roman"/>
          <w:sz w:val="26"/>
          <w:szCs w:val="26"/>
        </w:rPr>
        <w:t>я</w:t>
      </w:r>
      <w:r w:rsidRPr="00AF0E9F">
        <w:rPr>
          <w:rFonts w:ascii="Times New Roman" w:hAnsi="Times New Roman"/>
          <w:sz w:val="26"/>
          <w:szCs w:val="26"/>
        </w:rPr>
        <w:t xml:space="preserve"> строительного и жилищного надзора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(далее – Инспекция) является </w:t>
      </w:r>
      <w:r w:rsidRPr="00AF0E9F">
        <w:rPr>
          <w:rFonts w:ascii="Times New Roman" w:hAnsi="Times New Roman"/>
          <w:sz w:val="26"/>
          <w:szCs w:val="26"/>
        </w:rPr>
        <w:t>органо</w:t>
      </w:r>
      <w:r>
        <w:rPr>
          <w:rFonts w:ascii="Times New Roman" w:hAnsi="Times New Roman"/>
          <w:sz w:val="26"/>
          <w:szCs w:val="26"/>
        </w:rPr>
        <w:t>м</w:t>
      </w:r>
      <w:r w:rsidRPr="00AF0E9F">
        <w:rPr>
          <w:rFonts w:ascii="Times New Roman" w:hAnsi="Times New Roman"/>
          <w:sz w:val="26"/>
          <w:szCs w:val="26"/>
        </w:rPr>
        <w:t xml:space="preserve"> исполнительной власти Ненецкого автономного округа, уполномоченны</w:t>
      </w:r>
      <w:r>
        <w:rPr>
          <w:rFonts w:ascii="Times New Roman" w:hAnsi="Times New Roman"/>
          <w:sz w:val="26"/>
          <w:szCs w:val="26"/>
        </w:rPr>
        <w:t>м</w:t>
      </w:r>
      <w:r w:rsidRPr="00AF0E9F">
        <w:rPr>
          <w:rFonts w:ascii="Times New Roman" w:hAnsi="Times New Roman"/>
          <w:sz w:val="26"/>
          <w:szCs w:val="26"/>
        </w:rPr>
        <w:t xml:space="preserve"> на осуществление регионального государственного </w:t>
      </w:r>
      <w:r>
        <w:rPr>
          <w:rFonts w:ascii="Times New Roman" w:hAnsi="Times New Roman"/>
          <w:sz w:val="26"/>
          <w:szCs w:val="26"/>
        </w:rPr>
        <w:t>жилищного</w:t>
      </w:r>
      <w:r w:rsidRPr="00AF0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надзора.</w:t>
      </w:r>
      <w:proofErr w:type="gramEnd"/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Инспекция возглавляется начальником Инспекции, который в соответствии </w:t>
      </w:r>
      <w:r>
        <w:rPr>
          <w:rFonts w:ascii="Times New Roman" w:hAnsi="Times New Roman"/>
          <w:sz w:val="26"/>
          <w:szCs w:val="26"/>
        </w:rPr>
        <w:br/>
        <w:t xml:space="preserve">с Положением Инспекции является главным государственным жилищным инспектором Ненецкого автономного округа. Заместитель начальника Инспекции </w:t>
      </w:r>
      <w:r>
        <w:rPr>
          <w:rFonts w:ascii="Times New Roman" w:hAnsi="Times New Roman"/>
          <w:sz w:val="26"/>
          <w:szCs w:val="26"/>
        </w:rPr>
        <w:br/>
      </w:r>
      <w:r w:rsidRPr="00C00D41">
        <w:rPr>
          <w:rFonts w:ascii="Times New Roman" w:hAnsi="Times New Roman"/>
          <w:sz w:val="26"/>
          <w:szCs w:val="26"/>
        </w:rPr>
        <w:t xml:space="preserve">в соответствии с Положением Инспекции является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C00D41">
        <w:rPr>
          <w:rFonts w:ascii="Times New Roman" w:hAnsi="Times New Roman"/>
          <w:sz w:val="26"/>
          <w:szCs w:val="26"/>
        </w:rPr>
        <w:t>главн</w:t>
      </w:r>
      <w:r>
        <w:rPr>
          <w:rFonts w:ascii="Times New Roman" w:hAnsi="Times New Roman"/>
          <w:sz w:val="26"/>
          <w:szCs w:val="26"/>
        </w:rPr>
        <w:t>ого</w:t>
      </w:r>
      <w:r w:rsidRPr="00C00D41">
        <w:rPr>
          <w:rFonts w:ascii="Times New Roman" w:hAnsi="Times New Roman"/>
          <w:sz w:val="26"/>
          <w:szCs w:val="26"/>
        </w:rPr>
        <w:t xml:space="preserve"> государственн</w:t>
      </w:r>
      <w:r>
        <w:rPr>
          <w:rFonts w:ascii="Times New Roman" w:hAnsi="Times New Roman"/>
          <w:sz w:val="26"/>
          <w:szCs w:val="26"/>
        </w:rPr>
        <w:t>ого</w:t>
      </w:r>
      <w:r w:rsidRPr="00C00D41">
        <w:rPr>
          <w:rFonts w:ascii="Times New Roman" w:hAnsi="Times New Roman"/>
          <w:sz w:val="26"/>
          <w:szCs w:val="26"/>
        </w:rPr>
        <w:t xml:space="preserve"> жилищн</w:t>
      </w:r>
      <w:r>
        <w:rPr>
          <w:rFonts w:ascii="Times New Roman" w:hAnsi="Times New Roman"/>
          <w:sz w:val="26"/>
          <w:szCs w:val="26"/>
        </w:rPr>
        <w:t>ого</w:t>
      </w:r>
      <w:r w:rsidRPr="00C00D41">
        <w:rPr>
          <w:rFonts w:ascii="Times New Roman" w:hAnsi="Times New Roman"/>
          <w:sz w:val="26"/>
          <w:szCs w:val="26"/>
        </w:rPr>
        <w:t xml:space="preserve"> инспектор</w:t>
      </w:r>
      <w:r>
        <w:rPr>
          <w:rFonts w:ascii="Times New Roman" w:hAnsi="Times New Roman"/>
          <w:sz w:val="26"/>
          <w:szCs w:val="26"/>
        </w:rPr>
        <w:t>а</w:t>
      </w:r>
      <w:r w:rsidRPr="00C00D41">
        <w:rPr>
          <w:rFonts w:ascii="Times New Roman" w:hAnsi="Times New Roman"/>
          <w:sz w:val="26"/>
          <w:szCs w:val="26"/>
        </w:rPr>
        <w:t xml:space="preserve"> Ненецкого автономного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Функции по осуществлению государственного жилищного надзора </w:t>
      </w:r>
      <w:r>
        <w:rPr>
          <w:rFonts w:ascii="Times New Roman" w:hAnsi="Times New Roman"/>
          <w:sz w:val="26"/>
          <w:szCs w:val="26"/>
        </w:rPr>
        <w:br/>
        <w:t xml:space="preserve">в Инспекции осуществляются отделом </w:t>
      </w:r>
      <w:r w:rsidRPr="00C5060E">
        <w:rPr>
          <w:rFonts w:ascii="Times New Roman" w:hAnsi="Times New Roman"/>
          <w:sz w:val="26"/>
          <w:szCs w:val="26"/>
        </w:rPr>
        <w:t xml:space="preserve">государственного жилищного надзора </w:t>
      </w:r>
      <w:r>
        <w:rPr>
          <w:rFonts w:ascii="Times New Roman" w:hAnsi="Times New Roman"/>
          <w:sz w:val="26"/>
          <w:szCs w:val="26"/>
        </w:rPr>
        <w:br/>
        <w:t>и лицензионного контроля, а также отделом лицензирования.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F0E9F">
        <w:rPr>
          <w:rFonts w:ascii="Times New Roman" w:hAnsi="Times New Roman"/>
          <w:sz w:val="26"/>
          <w:szCs w:val="26"/>
        </w:rPr>
        <w:t xml:space="preserve">олжностные лица </w:t>
      </w:r>
      <w:r>
        <w:rPr>
          <w:rFonts w:ascii="Times New Roman" w:hAnsi="Times New Roman"/>
          <w:sz w:val="26"/>
          <w:szCs w:val="26"/>
        </w:rPr>
        <w:t>вышеназванных отделов в соответствии с Положением Инспекции</w:t>
      </w:r>
      <w:r w:rsidRPr="00AF0E9F">
        <w:rPr>
          <w:rFonts w:ascii="Times New Roman" w:hAnsi="Times New Roman"/>
          <w:sz w:val="26"/>
          <w:szCs w:val="26"/>
        </w:rPr>
        <w:t xml:space="preserve"> являются государственными жилищными инспекторами Ненецкого автономного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6D36">
        <w:rPr>
          <w:rFonts w:ascii="Times New Roman" w:hAnsi="Times New Roman"/>
          <w:sz w:val="26"/>
          <w:szCs w:val="26"/>
        </w:rPr>
        <w:t>б) Перечень и описание основных и вспомогательных (обеспечительных) функций</w:t>
      </w:r>
      <w:r>
        <w:rPr>
          <w:rFonts w:ascii="Times New Roman" w:hAnsi="Times New Roman"/>
          <w:sz w:val="26"/>
          <w:szCs w:val="26"/>
        </w:rPr>
        <w:t>.</w:t>
      </w:r>
    </w:p>
    <w:p w:rsidR="0083343C" w:rsidRPr="005D6D3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5 статьи 20 Жилищного кодекса Российской Федерации (далее – ЖК РФ) д</w:t>
      </w:r>
      <w:r w:rsidRPr="00D77FAF">
        <w:rPr>
          <w:rFonts w:ascii="Times New Roman" w:hAnsi="Times New Roman"/>
          <w:sz w:val="26"/>
          <w:szCs w:val="26"/>
        </w:rPr>
        <w:t xml:space="preserve">олжностные лица органов государственного жилищного надзора являющиеся государственными жилищными инспекторами, </w:t>
      </w:r>
      <w:r>
        <w:rPr>
          <w:rFonts w:ascii="Times New Roman" w:hAnsi="Times New Roman"/>
          <w:sz w:val="26"/>
          <w:szCs w:val="26"/>
        </w:rPr>
        <w:br/>
      </w:r>
      <w:r w:rsidRPr="00D77FAF">
        <w:rPr>
          <w:rFonts w:ascii="Times New Roman" w:hAnsi="Times New Roman"/>
          <w:sz w:val="26"/>
          <w:szCs w:val="26"/>
        </w:rPr>
        <w:t>в порядке, установленном законодательством Российской Федерации, имеют право: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D77FAF">
        <w:rPr>
          <w:rFonts w:ascii="Times New Roman" w:hAnsi="Times New Roman"/>
          <w:sz w:val="26"/>
          <w:szCs w:val="26"/>
        </w:rPr>
        <w:t>запрашивать и получать</w:t>
      </w:r>
      <w:proofErr w:type="gramEnd"/>
      <w:r w:rsidRPr="00D77FAF">
        <w:rPr>
          <w:rFonts w:ascii="Times New Roman" w:hAnsi="Times New Roman"/>
          <w:sz w:val="26"/>
          <w:szCs w:val="26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7FAF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</w:t>
      </w:r>
      <w:r w:rsidRPr="00C5060E">
        <w:rPr>
          <w:rFonts w:ascii="Times New Roman" w:hAnsi="Times New Roman"/>
          <w:sz w:val="26"/>
          <w:szCs w:val="26"/>
        </w:rPr>
        <w:lastRenderedPageBreak/>
        <w:t>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 xml:space="preserve"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</w:t>
      </w:r>
      <w:r>
        <w:rPr>
          <w:rFonts w:ascii="Times New Roman" w:hAnsi="Times New Roman"/>
          <w:sz w:val="26"/>
          <w:szCs w:val="26"/>
        </w:rPr>
        <w:t>ЖК РФ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5060E">
        <w:rPr>
          <w:rFonts w:ascii="Times New Roman" w:hAnsi="Times New Roman"/>
          <w:sz w:val="26"/>
          <w:szCs w:val="26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>, правомерность утверждения условий этого договора и его заключения, правомерность заключения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060E">
        <w:rPr>
          <w:rFonts w:ascii="Times New Roman" w:hAnsi="Times New Roman"/>
          <w:sz w:val="26"/>
          <w:szCs w:val="26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Pr="00D77FAF">
        <w:rPr>
          <w:rFonts w:ascii="Times New Roman" w:hAnsi="Times New Roman"/>
          <w:sz w:val="26"/>
          <w:szCs w:val="26"/>
        </w:rPr>
        <w:t>;</w:t>
      </w:r>
      <w:proofErr w:type="gramEnd"/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D77FAF">
        <w:rPr>
          <w:rFonts w:ascii="Times New Roman" w:hAnsi="Times New Roman"/>
          <w:sz w:val="26"/>
          <w:szCs w:val="26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D77FAF">
        <w:rPr>
          <w:rFonts w:ascii="Times New Roman" w:hAnsi="Times New Roman"/>
          <w:sz w:val="26"/>
          <w:szCs w:val="26"/>
        </w:rPr>
        <w:t>направления такого предписания несоответствия устава товарищества собственников</w:t>
      </w:r>
      <w:proofErr w:type="gramEnd"/>
      <w:r w:rsidRPr="00D77FAF">
        <w:rPr>
          <w:rFonts w:ascii="Times New Roman" w:hAnsi="Times New Roman"/>
          <w:sz w:val="26"/>
          <w:szCs w:val="26"/>
        </w:rPr>
        <w:t xml:space="preserve"> жилья, внесенных в устав изменений обязательным требованиям;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lastRenderedPageBreak/>
        <w:t>5)</w:t>
      </w:r>
      <w:r>
        <w:rPr>
          <w:rFonts w:ascii="Times New Roman" w:hAnsi="Times New Roman"/>
          <w:sz w:val="26"/>
          <w:szCs w:val="26"/>
        </w:rPr>
        <w:t> </w:t>
      </w:r>
      <w:r w:rsidRPr="00D77FAF">
        <w:rPr>
          <w:rFonts w:ascii="Times New Roman" w:hAnsi="Times New Roman"/>
          <w:sz w:val="26"/>
          <w:szCs w:val="26"/>
        </w:rPr>
        <w:t xml:space="preserve">направлять в уполномоченные органы материалы, связанные </w:t>
      </w:r>
      <w:r>
        <w:rPr>
          <w:rFonts w:ascii="Times New Roman" w:hAnsi="Times New Roman"/>
          <w:sz w:val="26"/>
          <w:szCs w:val="26"/>
        </w:rPr>
        <w:br/>
      </w:r>
      <w:r w:rsidRPr="00D77FAF">
        <w:rPr>
          <w:rFonts w:ascii="Times New Roman" w:hAnsi="Times New Roman"/>
          <w:sz w:val="26"/>
          <w:szCs w:val="26"/>
        </w:rPr>
        <w:t>с нарушениями обязательных требований, для решения вопросов о возбуждении уголовных дел по признакам преступлений.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части </w:t>
      </w:r>
      <w:r w:rsidRPr="00D77FA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статьи 20 Жилищного кодекса Российской Федерации</w:t>
      </w:r>
      <w:r w:rsidRPr="00D77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D77FAF">
        <w:rPr>
          <w:rFonts w:ascii="Times New Roman" w:hAnsi="Times New Roman"/>
          <w:sz w:val="26"/>
          <w:szCs w:val="26"/>
        </w:rPr>
        <w:t>рган государственного жилищного надзора вправе обратиться в суд с заявлениями</w:t>
      </w:r>
      <w:r>
        <w:rPr>
          <w:rFonts w:ascii="Times New Roman" w:hAnsi="Times New Roman"/>
          <w:sz w:val="26"/>
          <w:szCs w:val="26"/>
        </w:rPr>
        <w:t>:</w:t>
      </w:r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0E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>;</w:t>
      </w:r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60E">
        <w:rPr>
          <w:rFonts w:ascii="Times New Roman" w:hAnsi="Times New Roman"/>
          <w:sz w:val="26"/>
          <w:szCs w:val="26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060E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 xml:space="preserve"> о выборе управляющей организации, об утверждении</w:t>
      </w:r>
      <w:proofErr w:type="gramEnd"/>
      <w:r w:rsidRPr="00C5060E">
        <w:rPr>
          <w:rFonts w:ascii="Times New Roman" w:hAnsi="Times New Roman"/>
          <w:sz w:val="26"/>
          <w:szCs w:val="26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3343C" w:rsidRPr="00C5060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0E">
        <w:rPr>
          <w:rFonts w:ascii="Times New Roman" w:hAnsi="Times New Roman"/>
          <w:sz w:val="26"/>
          <w:szCs w:val="26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0E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> </w:t>
      </w:r>
      <w:r w:rsidRPr="00C5060E">
        <w:rPr>
          <w:rFonts w:ascii="Times New Roman" w:hAnsi="Times New Roman"/>
          <w:sz w:val="26"/>
          <w:szCs w:val="26"/>
        </w:rPr>
        <w:t xml:space="preserve"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rFonts w:ascii="Times New Roman" w:hAnsi="Times New Roman"/>
          <w:sz w:val="26"/>
          <w:szCs w:val="26"/>
        </w:rPr>
        <w:t>ЖК РФ</w:t>
      </w:r>
      <w:r w:rsidRPr="00C5060E"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части 7 статьи 20 ЖК РФ</w:t>
      </w:r>
      <w:r w:rsidRPr="00D77F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редакции, действующей с 1 мая 2015 года) г</w:t>
      </w:r>
      <w:r w:rsidRPr="00C00D41">
        <w:rPr>
          <w:rFonts w:ascii="Times New Roman" w:hAnsi="Times New Roman"/>
          <w:sz w:val="26"/>
          <w:szCs w:val="26"/>
        </w:rPr>
        <w:t>осударственный жилищный надзор 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</w:t>
      </w:r>
      <w:r w:rsidRPr="00D77FAF"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6D36">
        <w:rPr>
          <w:rFonts w:ascii="Times New Roman" w:hAnsi="Times New Roman"/>
          <w:sz w:val="26"/>
          <w:szCs w:val="26"/>
        </w:rPr>
        <w:t>в) Наименования и реквизиты нормативных правовых актов, регламентирующих порядок исполнения указанных функций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A9B">
        <w:rPr>
          <w:rFonts w:ascii="Times New Roman" w:hAnsi="Times New Roman"/>
          <w:sz w:val="26"/>
          <w:szCs w:val="26"/>
        </w:rPr>
        <w:t xml:space="preserve">Постановление Правительства РФ от 11.06.2013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 xml:space="preserve"> 493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65A9B">
        <w:rPr>
          <w:rFonts w:ascii="Times New Roman" w:hAnsi="Times New Roman"/>
          <w:sz w:val="26"/>
          <w:szCs w:val="26"/>
        </w:rPr>
        <w:t>О г</w:t>
      </w:r>
      <w:r>
        <w:rPr>
          <w:rFonts w:ascii="Times New Roman" w:hAnsi="Times New Roman"/>
          <w:sz w:val="26"/>
          <w:szCs w:val="26"/>
        </w:rPr>
        <w:t>осударственном жилищном надзоре»;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7021">
        <w:rPr>
          <w:rFonts w:ascii="Times New Roman" w:hAnsi="Times New Roman"/>
          <w:sz w:val="26"/>
          <w:szCs w:val="26"/>
        </w:rPr>
        <w:lastRenderedPageBreak/>
        <w:t>Постановление Администрации НАО от 30.09.2011 №211-п «О Государственной инспекции строительного и жилищного надзора Ненецкого автономного округа»;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A9B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>А</w:t>
      </w:r>
      <w:r w:rsidRPr="00265A9B">
        <w:rPr>
          <w:rFonts w:ascii="Times New Roman" w:hAnsi="Times New Roman"/>
          <w:sz w:val="26"/>
          <w:szCs w:val="26"/>
        </w:rPr>
        <w:t xml:space="preserve">дминистрации НАО от 15.08.2013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>306-п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65A9B">
        <w:rPr>
          <w:rFonts w:ascii="Times New Roman" w:hAnsi="Times New Roman"/>
          <w:sz w:val="26"/>
          <w:szCs w:val="26"/>
        </w:rPr>
        <w:t>О порядке организации и осуществления регионального государственного жилищного надзора на территор</w:t>
      </w:r>
      <w:r>
        <w:rPr>
          <w:rFonts w:ascii="Times New Roman" w:hAnsi="Times New Roman"/>
          <w:sz w:val="26"/>
          <w:szCs w:val="26"/>
        </w:rPr>
        <w:t>ии Ненецкого автономного округа»;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A9B">
        <w:rPr>
          <w:rFonts w:ascii="Times New Roman" w:hAnsi="Times New Roman"/>
          <w:sz w:val="26"/>
          <w:szCs w:val="26"/>
        </w:rPr>
        <w:t xml:space="preserve">Постановление администрации НАО от 17.10.2013 </w:t>
      </w:r>
      <w:r>
        <w:rPr>
          <w:rFonts w:ascii="Times New Roman" w:hAnsi="Times New Roman"/>
          <w:sz w:val="26"/>
          <w:szCs w:val="26"/>
        </w:rPr>
        <w:t>№</w:t>
      </w:r>
      <w:r w:rsidRPr="00265A9B">
        <w:rPr>
          <w:rFonts w:ascii="Times New Roman" w:hAnsi="Times New Roman"/>
          <w:sz w:val="26"/>
          <w:szCs w:val="26"/>
        </w:rPr>
        <w:t>370-п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265A9B">
        <w:rPr>
          <w:rFonts w:ascii="Times New Roman" w:hAnsi="Times New Roman"/>
          <w:sz w:val="26"/>
          <w:szCs w:val="26"/>
        </w:rPr>
        <w:t>Об утверждении Административного регламента взаимодействия органов муниципального жилищного контроля с органом государственного жилищного надзора Ненецкого автономного округа</w:t>
      </w:r>
      <w:r>
        <w:rPr>
          <w:rFonts w:ascii="Times New Roman" w:hAnsi="Times New Roman"/>
          <w:sz w:val="26"/>
          <w:szCs w:val="26"/>
        </w:rPr>
        <w:t>»;</w:t>
      </w:r>
    </w:p>
    <w:p w:rsidR="0083343C" w:rsidRPr="00D77FA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7FAF">
        <w:rPr>
          <w:rFonts w:ascii="Times New Roman" w:hAnsi="Times New Roman"/>
          <w:sz w:val="26"/>
          <w:szCs w:val="26"/>
        </w:rPr>
        <w:t xml:space="preserve">Административный регламент исполнения государственной функции по региональному государственному жилищному надзору утверждён приказом </w:t>
      </w:r>
      <w:r w:rsidRPr="00927C08">
        <w:rPr>
          <w:rFonts w:ascii="Times New Roman" w:hAnsi="Times New Roman"/>
          <w:sz w:val="26"/>
          <w:szCs w:val="26"/>
        </w:rPr>
        <w:t xml:space="preserve">Инспекции от </w:t>
      </w:r>
      <w:r>
        <w:rPr>
          <w:rFonts w:ascii="Times New Roman" w:hAnsi="Times New Roman"/>
          <w:sz w:val="26"/>
          <w:szCs w:val="26"/>
        </w:rPr>
        <w:t>13</w:t>
      </w:r>
      <w:r w:rsidRPr="00927C08">
        <w:rPr>
          <w:rFonts w:ascii="Times New Roman" w:hAnsi="Times New Roman"/>
          <w:sz w:val="26"/>
          <w:szCs w:val="26"/>
        </w:rPr>
        <w:t>.06.</w:t>
      </w:r>
      <w:r w:rsidR="00560CB0">
        <w:rPr>
          <w:rFonts w:ascii="Times New Roman" w:hAnsi="Times New Roman"/>
          <w:sz w:val="26"/>
          <w:szCs w:val="26"/>
        </w:rPr>
        <w:t>2018</w:t>
      </w:r>
      <w:r w:rsidRPr="00927C0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90</w:t>
      </w:r>
      <w:r w:rsidRPr="00927C08"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г) 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осуществлении регионального государственного жилищного надзора взаимодействие с иными органами государственного контроля (надзора) осуществляется на стадии формирования ежегодного плана проведения плановых проверок после получения предложений прокуратуры НАО о согласовании сроков проведения плановых выездных проверок в отношении </w:t>
      </w:r>
      <w:r w:rsidRPr="00922E4A">
        <w:rPr>
          <w:rFonts w:ascii="Times New Roman" w:hAnsi="Times New Roman"/>
          <w:sz w:val="26"/>
          <w:szCs w:val="26"/>
        </w:rPr>
        <w:t>субъекта малого предпринимательства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Помимо этого в случае выявления при проведении проверок в жилищном фонде требований пожарной безопасности, санитарно-эпидемиологических требований соответствующая информация для рассмотрения и проведения проверок направляется в орган государственного пожарного надзора и орган Роспотребнадзора</w:t>
      </w:r>
      <w:r w:rsidR="00000B1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соответственно. При выявлении нарушений в части применения тарифов на жилищно-коммунальные услуги – в Управление по государственному регулированию цен (тарифов) Ненецкого автономного округа, а в случае выявления иных нарушений – в окружную прокуратуру или УМВД по НАО.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д) Сведения о выполнении функций по осуществлению государственного контроля (надзора)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</w:t>
      </w:r>
      <w:r>
        <w:rPr>
          <w:rFonts w:ascii="Times New Roman" w:hAnsi="Times New Roman"/>
          <w:sz w:val="26"/>
          <w:szCs w:val="26"/>
        </w:rPr>
        <w:t>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Подведомственных Инспекции организаций нет, функции государственного жилищного надзора осуществляются только уполномоченными должностными лицами Инспекции.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7004F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ом</w:t>
      </w:r>
      <w:r w:rsidRPr="00E700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Госстройжилнадзора</w:t>
      </w:r>
      <w:r w:rsidRPr="00E7004F">
        <w:rPr>
          <w:rFonts w:ascii="Times New Roman" w:hAnsi="Times New Roman"/>
          <w:sz w:val="26"/>
          <w:szCs w:val="26"/>
        </w:rPr>
        <w:t xml:space="preserve"> НАО от 12.08.2013 </w:t>
      </w:r>
      <w:r>
        <w:rPr>
          <w:rFonts w:ascii="Times New Roman" w:hAnsi="Times New Roman"/>
          <w:sz w:val="26"/>
          <w:szCs w:val="26"/>
        </w:rPr>
        <w:t>№</w:t>
      </w:r>
      <w:r w:rsidRPr="00E7004F">
        <w:rPr>
          <w:rFonts w:ascii="Times New Roman" w:hAnsi="Times New Roman"/>
          <w:sz w:val="26"/>
          <w:szCs w:val="26"/>
        </w:rPr>
        <w:t xml:space="preserve"> 33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E7004F">
        <w:rPr>
          <w:rFonts w:ascii="Times New Roman" w:hAnsi="Times New Roman"/>
          <w:sz w:val="26"/>
          <w:szCs w:val="26"/>
        </w:rPr>
        <w:t xml:space="preserve">Об организации работ по аккредитации граждан и организаций, привлекаемых Государственной инспекцией строительного и жилищного надзора Ненецкого автономного округа к </w:t>
      </w:r>
      <w:r w:rsidRPr="00E7004F">
        <w:rPr>
          <w:rFonts w:ascii="Times New Roman" w:hAnsi="Times New Roman"/>
          <w:sz w:val="26"/>
          <w:szCs w:val="26"/>
        </w:rPr>
        <w:lastRenderedPageBreak/>
        <w:t>про</w:t>
      </w:r>
      <w:r>
        <w:rPr>
          <w:rFonts w:ascii="Times New Roman" w:hAnsi="Times New Roman"/>
          <w:sz w:val="26"/>
          <w:szCs w:val="26"/>
        </w:rPr>
        <w:t>ведению мероприятий по контролю» у</w:t>
      </w:r>
      <w:r w:rsidRPr="00E7004F">
        <w:rPr>
          <w:rFonts w:ascii="Times New Roman" w:hAnsi="Times New Roman"/>
          <w:sz w:val="26"/>
          <w:szCs w:val="26"/>
        </w:rPr>
        <w:t>твер</w:t>
      </w:r>
      <w:r>
        <w:rPr>
          <w:rFonts w:ascii="Times New Roman" w:hAnsi="Times New Roman"/>
          <w:sz w:val="26"/>
          <w:szCs w:val="26"/>
        </w:rPr>
        <w:t>ждены</w:t>
      </w:r>
      <w:r w:rsidRPr="00E7004F">
        <w:rPr>
          <w:rFonts w:ascii="Times New Roman" w:hAnsi="Times New Roman"/>
          <w:sz w:val="26"/>
          <w:szCs w:val="26"/>
        </w:rPr>
        <w:t xml:space="preserve"> форм</w:t>
      </w:r>
      <w:r>
        <w:rPr>
          <w:rFonts w:ascii="Times New Roman" w:hAnsi="Times New Roman"/>
          <w:sz w:val="26"/>
          <w:szCs w:val="26"/>
        </w:rPr>
        <w:t>а</w:t>
      </w:r>
      <w:r w:rsidRPr="00E7004F">
        <w:rPr>
          <w:rFonts w:ascii="Times New Roman" w:hAnsi="Times New Roman"/>
          <w:sz w:val="26"/>
          <w:szCs w:val="26"/>
        </w:rPr>
        <w:t xml:space="preserve"> заявления о продлении срока действи</w:t>
      </w:r>
      <w:r>
        <w:rPr>
          <w:rFonts w:ascii="Times New Roman" w:hAnsi="Times New Roman"/>
          <w:sz w:val="26"/>
          <w:szCs w:val="26"/>
        </w:rPr>
        <w:t>я свидетельства об аккредитации, и ф</w:t>
      </w:r>
      <w:r w:rsidRPr="00E7004F">
        <w:rPr>
          <w:rFonts w:ascii="Times New Roman" w:hAnsi="Times New Roman"/>
          <w:sz w:val="26"/>
          <w:szCs w:val="26"/>
        </w:rPr>
        <w:t>орм</w:t>
      </w:r>
      <w:r>
        <w:rPr>
          <w:rFonts w:ascii="Times New Roman" w:hAnsi="Times New Roman"/>
          <w:sz w:val="26"/>
          <w:szCs w:val="26"/>
        </w:rPr>
        <w:t>а</w:t>
      </w:r>
      <w:r w:rsidRPr="00E7004F">
        <w:rPr>
          <w:rFonts w:ascii="Times New Roman" w:hAnsi="Times New Roman"/>
          <w:sz w:val="26"/>
          <w:szCs w:val="26"/>
        </w:rPr>
        <w:t xml:space="preserve"> заявления о переоформлении свидетельства об аккредитации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004F">
        <w:rPr>
          <w:rFonts w:ascii="Times New Roman" w:hAnsi="Times New Roman"/>
          <w:sz w:val="26"/>
          <w:szCs w:val="26"/>
        </w:rPr>
        <w:t>Аккредитация юридических лиц и граждан не проводилась, соответствующих заявлений в адрес Инспекции не поступало.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3.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16546D" w:rsidRDefault="0016546D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а) 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функций):</w:t>
      </w:r>
    </w:p>
    <w:p w:rsidR="003C4436" w:rsidRPr="005A62B4" w:rsidRDefault="0083343C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На содержание отдела государственного жилищного надзора и лицензионного контроля и отдела лицензирования в 201</w:t>
      </w:r>
      <w:r w:rsidR="00560CB0">
        <w:rPr>
          <w:rFonts w:ascii="Times New Roman" w:hAnsi="Times New Roman"/>
          <w:sz w:val="26"/>
          <w:szCs w:val="26"/>
        </w:rPr>
        <w:t>8</w:t>
      </w:r>
      <w:r w:rsidRPr="0006660F">
        <w:rPr>
          <w:rFonts w:ascii="Times New Roman" w:hAnsi="Times New Roman"/>
          <w:sz w:val="26"/>
          <w:szCs w:val="26"/>
        </w:rPr>
        <w:t xml:space="preserve"> году израсходовано бюджетных средств </w:t>
      </w:r>
      <w:r w:rsidR="003C4436">
        <w:rPr>
          <w:rFonts w:ascii="Times New Roman" w:hAnsi="Times New Roman"/>
          <w:sz w:val="26"/>
          <w:szCs w:val="26"/>
        </w:rPr>
        <w:t>17999</w:t>
      </w:r>
      <w:r w:rsidR="003C4436" w:rsidRPr="005A62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436" w:rsidRPr="005A62B4">
        <w:rPr>
          <w:rFonts w:ascii="Times New Roman" w:hAnsi="Times New Roman"/>
          <w:sz w:val="26"/>
          <w:szCs w:val="26"/>
        </w:rPr>
        <w:t>тыс</w:t>
      </w:r>
      <w:proofErr w:type="gramStart"/>
      <w:r w:rsidR="003C4436" w:rsidRPr="005A62B4">
        <w:rPr>
          <w:rFonts w:ascii="Times New Roman" w:hAnsi="Times New Roman"/>
          <w:sz w:val="26"/>
          <w:szCs w:val="26"/>
        </w:rPr>
        <w:t>.р</w:t>
      </w:r>
      <w:proofErr w:type="gramEnd"/>
      <w:r w:rsidR="003C4436" w:rsidRPr="005A62B4">
        <w:rPr>
          <w:rFonts w:ascii="Times New Roman" w:hAnsi="Times New Roman"/>
          <w:sz w:val="26"/>
          <w:szCs w:val="26"/>
        </w:rPr>
        <w:t>уб</w:t>
      </w:r>
      <w:proofErr w:type="spellEnd"/>
      <w:r w:rsidR="003C4436" w:rsidRPr="005A62B4">
        <w:rPr>
          <w:rFonts w:ascii="Times New Roman" w:hAnsi="Times New Roman"/>
          <w:sz w:val="26"/>
          <w:szCs w:val="26"/>
        </w:rPr>
        <w:t xml:space="preserve">. (в том числе: отдел государственного жилищного надзора и лицензионного контроля - </w:t>
      </w:r>
      <w:r w:rsidR="003C4436">
        <w:rPr>
          <w:rFonts w:ascii="Times New Roman" w:hAnsi="Times New Roman"/>
          <w:sz w:val="26"/>
          <w:szCs w:val="26"/>
        </w:rPr>
        <w:t>11454</w:t>
      </w:r>
      <w:r w:rsidR="003C4436" w:rsidRPr="005A62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C4436" w:rsidRPr="005A62B4">
        <w:rPr>
          <w:rFonts w:ascii="Times New Roman" w:hAnsi="Times New Roman"/>
          <w:sz w:val="26"/>
          <w:szCs w:val="26"/>
        </w:rPr>
        <w:t>тыс.руб</w:t>
      </w:r>
      <w:proofErr w:type="spellEnd"/>
      <w:r w:rsidR="003C4436" w:rsidRPr="005A62B4">
        <w:rPr>
          <w:rFonts w:ascii="Times New Roman" w:hAnsi="Times New Roman"/>
          <w:sz w:val="26"/>
          <w:szCs w:val="26"/>
        </w:rPr>
        <w:t xml:space="preserve">.; отдел лицензирования </w:t>
      </w:r>
      <w:r w:rsidR="003C4436">
        <w:rPr>
          <w:rFonts w:ascii="Times New Roman" w:hAnsi="Times New Roman"/>
          <w:sz w:val="26"/>
          <w:szCs w:val="26"/>
        </w:rPr>
        <w:t>–</w:t>
      </w:r>
      <w:r w:rsidR="003C4436" w:rsidRPr="005A62B4">
        <w:rPr>
          <w:rFonts w:ascii="Times New Roman" w:hAnsi="Times New Roman"/>
          <w:sz w:val="26"/>
          <w:szCs w:val="26"/>
        </w:rPr>
        <w:t xml:space="preserve"> </w:t>
      </w:r>
      <w:r w:rsidR="003C4436">
        <w:rPr>
          <w:rFonts w:ascii="Times New Roman" w:hAnsi="Times New Roman"/>
          <w:sz w:val="26"/>
          <w:szCs w:val="26"/>
        </w:rPr>
        <w:t>6545</w:t>
      </w:r>
      <w:r w:rsidR="003C4436" w:rsidRPr="005A62B4">
        <w:rPr>
          <w:rFonts w:ascii="Times New Roman" w:hAnsi="Times New Roman"/>
          <w:sz w:val="26"/>
          <w:szCs w:val="26"/>
        </w:rPr>
        <w:t xml:space="preserve"> тыс. руб.), с учётом расходов на нужды материально-технического и финансового обеспечения деятельности. 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б) 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численности: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 xml:space="preserve">Штатная численность отдела государственного жилищного надзора </w:t>
      </w:r>
      <w:r w:rsidRPr="0006660F">
        <w:rPr>
          <w:rFonts w:ascii="Times New Roman" w:hAnsi="Times New Roman"/>
          <w:sz w:val="26"/>
          <w:szCs w:val="26"/>
        </w:rPr>
        <w:br/>
        <w:t xml:space="preserve">и лицензионного контроля в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06660F">
        <w:rPr>
          <w:rFonts w:ascii="Times New Roman" w:hAnsi="Times New Roman"/>
          <w:sz w:val="26"/>
          <w:szCs w:val="26"/>
        </w:rPr>
        <w:t xml:space="preserve"> году составляла </w:t>
      </w:r>
      <w:r w:rsidR="00560CB0" w:rsidRPr="004A241D">
        <w:rPr>
          <w:rFonts w:ascii="Times New Roman" w:hAnsi="Times New Roman"/>
          <w:sz w:val="26"/>
          <w:szCs w:val="26"/>
        </w:rPr>
        <w:t>7</w:t>
      </w:r>
      <w:r w:rsidRPr="0006660F">
        <w:rPr>
          <w:rFonts w:ascii="Times New Roman" w:hAnsi="Times New Roman"/>
          <w:sz w:val="26"/>
          <w:szCs w:val="26"/>
        </w:rPr>
        <w:t xml:space="preserve"> человек, в том числе: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- начальник отдела (1 ед.);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- главный консультант отдела (3 ед.);</w:t>
      </w:r>
    </w:p>
    <w:p w:rsidR="0083343C" w:rsidRPr="0006660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660F">
        <w:rPr>
          <w:rFonts w:ascii="Times New Roman" w:hAnsi="Times New Roman"/>
          <w:sz w:val="26"/>
          <w:szCs w:val="26"/>
        </w:rPr>
        <w:t>- ведущий консультант отдела (</w:t>
      </w:r>
      <w:r w:rsidR="00560CB0" w:rsidRPr="004A241D">
        <w:rPr>
          <w:rFonts w:ascii="Times New Roman" w:hAnsi="Times New Roman"/>
          <w:sz w:val="26"/>
          <w:szCs w:val="26"/>
        </w:rPr>
        <w:t>3</w:t>
      </w:r>
      <w:r w:rsidRPr="0006660F">
        <w:rPr>
          <w:rFonts w:ascii="Times New Roman" w:hAnsi="Times New Roman"/>
          <w:sz w:val="26"/>
          <w:szCs w:val="26"/>
        </w:rPr>
        <w:t xml:space="preserve"> ед.).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Штатная численность отдела </w:t>
      </w:r>
      <w:r w:rsidRPr="00786749">
        <w:rPr>
          <w:rFonts w:ascii="Times New Roman" w:hAnsi="Times New Roman"/>
          <w:sz w:val="26"/>
          <w:szCs w:val="26"/>
        </w:rPr>
        <w:t>государственного жилищного надзора</w:t>
      </w:r>
      <w:r>
        <w:rPr>
          <w:rFonts w:ascii="Times New Roman" w:hAnsi="Times New Roman"/>
          <w:sz w:val="26"/>
          <w:szCs w:val="26"/>
        </w:rPr>
        <w:t xml:space="preserve"> и лицензионного контроля укомплектована на 100 %.</w:t>
      </w:r>
    </w:p>
    <w:p w:rsidR="003C4436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4436" w:rsidRPr="005A62B4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62B4">
        <w:rPr>
          <w:rFonts w:ascii="Times New Roman" w:hAnsi="Times New Roman"/>
          <w:sz w:val="26"/>
          <w:szCs w:val="26"/>
        </w:rPr>
        <w:t>Штатная численность отдела лицензирования в 201</w:t>
      </w:r>
      <w:r>
        <w:rPr>
          <w:rFonts w:ascii="Times New Roman" w:hAnsi="Times New Roman"/>
          <w:sz w:val="26"/>
          <w:szCs w:val="26"/>
        </w:rPr>
        <w:t>8</w:t>
      </w:r>
      <w:r w:rsidRPr="005A62B4">
        <w:rPr>
          <w:rFonts w:ascii="Times New Roman" w:hAnsi="Times New Roman"/>
          <w:sz w:val="26"/>
          <w:szCs w:val="26"/>
        </w:rPr>
        <w:t xml:space="preserve"> году составляла 4 человека, в том числе:</w:t>
      </w:r>
    </w:p>
    <w:p w:rsidR="003C4436" w:rsidRPr="005A62B4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62B4">
        <w:rPr>
          <w:rFonts w:ascii="Times New Roman" w:hAnsi="Times New Roman"/>
          <w:sz w:val="26"/>
          <w:szCs w:val="26"/>
        </w:rPr>
        <w:t>- начальник отдела (1 ед.);</w:t>
      </w:r>
    </w:p>
    <w:p w:rsidR="003C4436" w:rsidRPr="005A62B4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62B4">
        <w:rPr>
          <w:rFonts w:ascii="Times New Roman" w:hAnsi="Times New Roman"/>
          <w:sz w:val="26"/>
          <w:szCs w:val="26"/>
        </w:rPr>
        <w:t>- главный консультант (1 ед.);</w:t>
      </w:r>
    </w:p>
    <w:p w:rsidR="003C4436" w:rsidRPr="005A62B4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62B4">
        <w:rPr>
          <w:rFonts w:ascii="Times New Roman" w:hAnsi="Times New Roman"/>
          <w:sz w:val="26"/>
          <w:szCs w:val="26"/>
        </w:rPr>
        <w:t>- ведущий консультант (1 ед.);</w:t>
      </w:r>
    </w:p>
    <w:p w:rsidR="003C4436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62B4">
        <w:rPr>
          <w:rFonts w:ascii="Times New Roman" w:hAnsi="Times New Roman"/>
          <w:sz w:val="26"/>
          <w:szCs w:val="26"/>
        </w:rPr>
        <w:t>- специалист-эксперт (1 ед.).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4436" w:rsidRDefault="003C4436" w:rsidP="003C44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Штатная численность отдела лицензирования укомплектована на 100 %.</w:t>
      </w:r>
    </w:p>
    <w:p w:rsidR="003C4436" w:rsidRDefault="003C4436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в) Сведения о квалификации работников, о мероприятиях по повышению их квалификации.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E438B8">
        <w:rPr>
          <w:rFonts w:ascii="Times New Roman" w:hAnsi="Times New Roman"/>
          <w:sz w:val="26"/>
          <w:szCs w:val="26"/>
        </w:rPr>
        <w:t xml:space="preserve">В </w:t>
      </w:r>
      <w:r w:rsidR="00560CB0" w:rsidRPr="00E438B8">
        <w:rPr>
          <w:rFonts w:ascii="Times New Roman" w:hAnsi="Times New Roman"/>
          <w:sz w:val="26"/>
          <w:szCs w:val="26"/>
        </w:rPr>
        <w:t>2018</w:t>
      </w:r>
      <w:r w:rsidRPr="00E438B8">
        <w:rPr>
          <w:rFonts w:ascii="Times New Roman" w:hAnsi="Times New Roman"/>
          <w:sz w:val="26"/>
          <w:szCs w:val="26"/>
        </w:rPr>
        <w:t xml:space="preserve"> году </w:t>
      </w:r>
      <w:r w:rsidR="002468BD" w:rsidRPr="00E438B8">
        <w:rPr>
          <w:rFonts w:ascii="Times New Roman" w:hAnsi="Times New Roman"/>
          <w:sz w:val="26"/>
          <w:szCs w:val="26"/>
        </w:rPr>
        <w:t xml:space="preserve">1 </w:t>
      </w:r>
      <w:r w:rsidRPr="00E438B8">
        <w:rPr>
          <w:rFonts w:ascii="Times New Roman" w:hAnsi="Times New Roman"/>
          <w:sz w:val="26"/>
          <w:szCs w:val="26"/>
        </w:rPr>
        <w:t>сотрудник отдел</w:t>
      </w:r>
      <w:r w:rsidR="002468BD" w:rsidRPr="00E438B8">
        <w:rPr>
          <w:rFonts w:ascii="Times New Roman" w:hAnsi="Times New Roman"/>
          <w:sz w:val="26"/>
          <w:szCs w:val="26"/>
        </w:rPr>
        <w:t>а</w:t>
      </w:r>
      <w:r w:rsidRPr="00E438B8">
        <w:rPr>
          <w:rFonts w:ascii="Times New Roman" w:hAnsi="Times New Roman"/>
          <w:sz w:val="26"/>
          <w:szCs w:val="26"/>
        </w:rPr>
        <w:t xml:space="preserve"> государственного жилищного надзора </w:t>
      </w:r>
      <w:r w:rsidRPr="00E438B8">
        <w:rPr>
          <w:rFonts w:ascii="Times New Roman" w:hAnsi="Times New Roman"/>
          <w:sz w:val="26"/>
          <w:szCs w:val="26"/>
        </w:rPr>
        <w:br/>
        <w:t>и лицензионного контроля проходил повышение квалификации.</w:t>
      </w:r>
      <w:r w:rsidRPr="00EE2D8A">
        <w:rPr>
          <w:rFonts w:ascii="Times New Roman" w:hAnsi="Times New Roman"/>
          <w:sz w:val="26"/>
          <w:szCs w:val="26"/>
        </w:rPr>
        <w:t xml:space="preserve"> 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lastRenderedPageBreak/>
        <w:t xml:space="preserve">г) Данные о средней нагрузке на 1 работника по фактически выполненному </w:t>
      </w:r>
      <w:r>
        <w:rPr>
          <w:rFonts w:ascii="Times New Roman" w:hAnsi="Times New Roman"/>
          <w:sz w:val="26"/>
          <w:szCs w:val="26"/>
        </w:rPr>
        <w:br/>
      </w:r>
      <w:r w:rsidRPr="00FF12F6">
        <w:rPr>
          <w:rFonts w:ascii="Times New Roman" w:hAnsi="Times New Roman"/>
          <w:sz w:val="26"/>
          <w:szCs w:val="26"/>
        </w:rPr>
        <w:t>в отчетный период объему функций по контролю.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о средней нагрузке на 1 должностное лицо отдела государственного жилищного надзора и лицензионного контроля</w:t>
      </w:r>
      <w:r w:rsidR="00000B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приведено в следующей таблице:</w:t>
      </w:r>
    </w:p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00B19" w:rsidRDefault="00000B19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502"/>
        <w:gridCol w:w="1470"/>
        <w:gridCol w:w="1480"/>
        <w:gridCol w:w="1509"/>
      </w:tblGrid>
      <w:tr w:rsidR="004A241D" w:rsidTr="004A241D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02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vAlign w:val="center"/>
          </w:tcPr>
          <w:p w:rsidR="004A241D" w:rsidRPr="0036109E" w:rsidRDefault="004A241D" w:rsidP="00560C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 xml:space="preserve">Общее количество 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80" w:type="dxa"/>
          </w:tcPr>
          <w:p w:rsidR="004A241D" w:rsidRDefault="004A241D" w:rsidP="00560C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 xml:space="preserve">Средняя нагрузка на 1 инспектора в </w:t>
            </w: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09" w:type="dxa"/>
            <w:vAlign w:val="center"/>
          </w:tcPr>
          <w:p w:rsidR="004A241D" w:rsidRPr="0036109E" w:rsidRDefault="004A241D" w:rsidP="00560C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 xml:space="preserve">Средняя нагрузка на 1 инспектора в </w:t>
            </w: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4A241D" w:rsidRPr="001E683C" w:rsidTr="00000B19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Рассмотрено обращений граждан и организаций</w:t>
            </w:r>
          </w:p>
        </w:tc>
        <w:tc>
          <w:tcPr>
            <w:tcW w:w="1470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80" w:type="dxa"/>
            <w:vAlign w:val="center"/>
          </w:tcPr>
          <w:p w:rsidR="004A241D" w:rsidRDefault="004A241D" w:rsidP="00000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</w:t>
            </w:r>
            <w:r w:rsidR="00000B1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09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4A241D" w:rsidRPr="001E683C" w:rsidTr="004A241D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Проведено проверок, в том числе:</w:t>
            </w:r>
          </w:p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- плановых</w:t>
            </w:r>
          </w:p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- внеплановых выездных</w:t>
            </w:r>
          </w:p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 w:rsidRPr="0036109E">
              <w:rPr>
                <w:rFonts w:ascii="Times New Roman" w:hAnsi="Times New Roman"/>
                <w:sz w:val="26"/>
                <w:szCs w:val="26"/>
              </w:rPr>
              <w:t>внеплановых документарных</w:t>
            </w:r>
          </w:p>
        </w:tc>
        <w:tc>
          <w:tcPr>
            <w:tcW w:w="1470" w:type="dxa"/>
            <w:vAlign w:val="center"/>
          </w:tcPr>
          <w:p w:rsidR="00000B19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4A241D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00B19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000B19" w:rsidRPr="00230C5F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480" w:type="dxa"/>
          </w:tcPr>
          <w:p w:rsidR="004A241D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</w:t>
            </w:r>
          </w:p>
          <w:p w:rsidR="00000B19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  <w:p w:rsidR="00000B19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  <w:p w:rsidR="00000B19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1509" w:type="dxa"/>
          </w:tcPr>
          <w:p w:rsidR="004A241D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  <w:p w:rsidR="004A241D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  <w:p w:rsidR="004A241D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241D" w:rsidRPr="001E683C" w:rsidTr="00000B19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02" w:type="dxa"/>
          </w:tcPr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Выявлено нарушений обязательных требований законодательства</w:t>
            </w:r>
          </w:p>
        </w:tc>
        <w:tc>
          <w:tcPr>
            <w:tcW w:w="1470" w:type="dxa"/>
            <w:vAlign w:val="center"/>
          </w:tcPr>
          <w:p w:rsidR="004A241D" w:rsidRPr="00230C5F" w:rsidRDefault="00683E23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480" w:type="dxa"/>
            <w:vAlign w:val="center"/>
          </w:tcPr>
          <w:p w:rsidR="004A241D" w:rsidRDefault="00683E23" w:rsidP="00000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  <w:tc>
          <w:tcPr>
            <w:tcW w:w="1509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A241D" w:rsidRPr="001E683C" w:rsidTr="004A241D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02" w:type="dxa"/>
          </w:tcPr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Выдано предписаний</w:t>
            </w:r>
          </w:p>
        </w:tc>
        <w:tc>
          <w:tcPr>
            <w:tcW w:w="1470" w:type="dxa"/>
            <w:vAlign w:val="center"/>
          </w:tcPr>
          <w:p w:rsidR="004A241D" w:rsidRPr="00230C5F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480" w:type="dxa"/>
          </w:tcPr>
          <w:p w:rsidR="004A241D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  <w:tc>
          <w:tcPr>
            <w:tcW w:w="1509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</w:tr>
      <w:tr w:rsidR="004A241D" w:rsidRPr="001E683C" w:rsidTr="00000B19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02" w:type="dxa"/>
          </w:tcPr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Составлено протоколов об административных правонарушениях</w:t>
            </w:r>
          </w:p>
        </w:tc>
        <w:tc>
          <w:tcPr>
            <w:tcW w:w="1470" w:type="dxa"/>
            <w:vAlign w:val="center"/>
          </w:tcPr>
          <w:p w:rsidR="004A241D" w:rsidRPr="00230C5F" w:rsidRDefault="00000B19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vAlign w:val="center"/>
          </w:tcPr>
          <w:p w:rsidR="004A241D" w:rsidRDefault="00000B19" w:rsidP="00000B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509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4A241D" w:rsidRPr="001E683C" w:rsidTr="004A241D">
        <w:tc>
          <w:tcPr>
            <w:tcW w:w="568" w:type="dxa"/>
            <w:vAlign w:val="center"/>
          </w:tcPr>
          <w:p w:rsidR="004A241D" w:rsidRPr="0036109E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09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02" w:type="dxa"/>
          </w:tcPr>
          <w:p w:rsidR="004A241D" w:rsidRPr="0036109E" w:rsidRDefault="004A241D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6109E">
              <w:rPr>
                <w:rFonts w:ascii="Times New Roman" w:hAnsi="Times New Roman"/>
                <w:sz w:val="26"/>
                <w:szCs w:val="26"/>
              </w:rPr>
              <w:t>Подготовлено и передано</w:t>
            </w:r>
            <w:proofErr w:type="gramEnd"/>
            <w:r w:rsidRPr="0036109E">
              <w:rPr>
                <w:rFonts w:ascii="Times New Roman" w:hAnsi="Times New Roman"/>
                <w:sz w:val="26"/>
                <w:szCs w:val="26"/>
              </w:rPr>
              <w:t xml:space="preserve"> в судебные органы материалов дел об административных правонарушениях</w:t>
            </w:r>
          </w:p>
        </w:tc>
        <w:tc>
          <w:tcPr>
            <w:tcW w:w="1470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80" w:type="dxa"/>
          </w:tcPr>
          <w:p w:rsidR="004A241D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A241D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9" w:type="dxa"/>
            <w:vAlign w:val="center"/>
          </w:tcPr>
          <w:p w:rsidR="004A241D" w:rsidRPr="00230C5F" w:rsidRDefault="004A241D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д) Численность экспертов и представителей экспертных организаций, привлекаемых к проведению мероприятий по контролю: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Эксперты, экспертные организации к проведению мероприятий по контролю в </w:t>
      </w:r>
      <w:r w:rsidR="00560CB0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году Инспекцией при осуществлении государственного жилищного надзора не привлекались.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4.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Проведение государственного контроля (надзора), муниципального контроля</w:t>
      </w:r>
    </w:p>
    <w:p w:rsidR="0016546D" w:rsidRDefault="0016546D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FF12F6">
        <w:rPr>
          <w:rFonts w:ascii="Times New Roman" w:hAnsi="Times New Roman"/>
          <w:sz w:val="26"/>
          <w:szCs w:val="26"/>
        </w:rPr>
        <w:t>) 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 в том числе в динамике (по полугодиям)</w:t>
      </w:r>
      <w:r>
        <w:rPr>
          <w:rFonts w:ascii="Times New Roman" w:hAnsi="Times New Roman"/>
          <w:sz w:val="26"/>
          <w:szCs w:val="26"/>
        </w:rPr>
        <w:t>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государственного жилищного надзора работа по осуществлению государственного надзора характеризовалась следующими показателями: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79"/>
        <w:gridCol w:w="1470"/>
      </w:tblGrid>
      <w:tr w:rsidR="003E3F00" w:rsidRPr="00A0475F" w:rsidTr="003E3F00">
        <w:tc>
          <w:tcPr>
            <w:tcW w:w="567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479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Наименование показателя работы</w:t>
            </w:r>
          </w:p>
        </w:tc>
        <w:tc>
          <w:tcPr>
            <w:tcW w:w="1470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</w:tr>
      <w:tr w:rsidR="003E3F00" w:rsidRPr="00A0475F" w:rsidTr="003E3F00">
        <w:tc>
          <w:tcPr>
            <w:tcW w:w="567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9" w:type="dxa"/>
          </w:tcPr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Рассмотрено обращений граждан и организаций</w:t>
            </w:r>
          </w:p>
        </w:tc>
        <w:tc>
          <w:tcPr>
            <w:tcW w:w="1470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3E3F00" w:rsidRPr="00A0475F" w:rsidTr="003E3F00">
        <w:tc>
          <w:tcPr>
            <w:tcW w:w="567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479" w:type="dxa"/>
          </w:tcPr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Проведено проверок, в том числе: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плановых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внеплановых выездных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внеплановых документарных</w:t>
            </w:r>
          </w:p>
        </w:tc>
        <w:tc>
          <w:tcPr>
            <w:tcW w:w="1470" w:type="dxa"/>
          </w:tcPr>
          <w:p w:rsidR="003E3F00" w:rsidRDefault="003E3F00" w:rsidP="003E3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  <w:p w:rsidR="003E3F00" w:rsidRDefault="003E3F00" w:rsidP="003E3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E3F00" w:rsidRDefault="003E3F00" w:rsidP="003E3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3E3F00" w:rsidRPr="00A0475F" w:rsidRDefault="003E3F00" w:rsidP="003E3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3E3F00" w:rsidTr="003E3F00">
        <w:tc>
          <w:tcPr>
            <w:tcW w:w="567" w:type="dxa"/>
            <w:vAlign w:val="center"/>
          </w:tcPr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9" w:type="dxa"/>
          </w:tcPr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Проведено внеплановых проверок по основаниям: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истечение срока исполнения ранее выданного предписания;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обращения граждан о нарушении их прав как потребителей жилищно-коммунальных услуг;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 требования органа прокуратуры о проведении внеплановой выездной проверки;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поручение Правительства РФ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служебные записки о выявлении должностными лицами Инспекции фактов вреда либо признаков угрозы причинения вреда жизни и здоровью граждан;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обращения органов власти, юридических лиц, в которых содержится информация об угрозе причинения вреда жизни и здоровью граждан;</w:t>
            </w:r>
          </w:p>
          <w:p w:rsidR="003E3F00" w:rsidRPr="00A0475F" w:rsidRDefault="003E3F00" w:rsidP="003C76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475F">
              <w:rPr>
                <w:rFonts w:ascii="Times New Roman" w:hAnsi="Times New Roman"/>
                <w:sz w:val="26"/>
                <w:szCs w:val="26"/>
              </w:rPr>
              <w:t>- опубликование в средствах массовой информации материалов об угрозе причинения вреда жизни и здоровью граждан.</w:t>
            </w:r>
          </w:p>
        </w:tc>
        <w:tc>
          <w:tcPr>
            <w:tcW w:w="1470" w:type="dxa"/>
          </w:tcPr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E3F00" w:rsidRPr="00A047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t>б)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560CB0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году эксперты и экспертные организации к проведению мероприятий по контролю в сфере осуществления государственного жилищного надзора не привлекались.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12F6">
        <w:rPr>
          <w:rFonts w:ascii="Times New Roman" w:hAnsi="Times New Roman"/>
          <w:sz w:val="26"/>
          <w:szCs w:val="26"/>
        </w:rPr>
        <w:t xml:space="preserve">в) Сведения о случаях причинения юридическими лицами </w:t>
      </w:r>
      <w:r>
        <w:rPr>
          <w:rFonts w:ascii="Times New Roman" w:hAnsi="Times New Roman"/>
          <w:sz w:val="26"/>
          <w:szCs w:val="26"/>
        </w:rPr>
        <w:br/>
      </w:r>
      <w:r w:rsidRPr="00FF12F6">
        <w:rPr>
          <w:rFonts w:ascii="Times New Roman" w:hAnsi="Times New Roman"/>
          <w:sz w:val="26"/>
          <w:szCs w:val="26"/>
        </w:rPr>
        <w:t>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</w:t>
      </w:r>
      <w:r>
        <w:rPr>
          <w:rFonts w:ascii="Times New Roman" w:hAnsi="Times New Roman"/>
          <w:sz w:val="26"/>
          <w:szCs w:val="26"/>
        </w:rPr>
        <w:t xml:space="preserve"> характера.</w:t>
      </w:r>
      <w:proofErr w:type="gramEnd"/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Pr="00803349">
        <w:rPr>
          <w:rFonts w:ascii="Times New Roman" w:hAnsi="Times New Roman"/>
          <w:sz w:val="26"/>
          <w:szCs w:val="26"/>
        </w:rPr>
        <w:t>луча</w:t>
      </w:r>
      <w:r>
        <w:rPr>
          <w:rFonts w:ascii="Times New Roman" w:hAnsi="Times New Roman"/>
          <w:sz w:val="26"/>
          <w:szCs w:val="26"/>
        </w:rPr>
        <w:t>ев</w:t>
      </w:r>
      <w:r w:rsidRPr="00803349">
        <w:rPr>
          <w:rFonts w:ascii="Times New Roman" w:hAnsi="Times New Roman"/>
          <w:sz w:val="26"/>
          <w:szCs w:val="26"/>
        </w:rPr>
        <w:t xml:space="preserve">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Pr="00CC122A">
        <w:rPr>
          <w:rFonts w:ascii="Times New Roman" w:hAnsi="Times New Roman"/>
          <w:sz w:val="26"/>
          <w:szCs w:val="26"/>
        </w:rPr>
        <w:t>имуществу физических и юридических лиц</w:t>
      </w:r>
      <w:r>
        <w:rPr>
          <w:rFonts w:ascii="Times New Roman" w:hAnsi="Times New Roman"/>
          <w:sz w:val="26"/>
          <w:szCs w:val="26"/>
        </w:rPr>
        <w:t>,</w:t>
      </w:r>
      <w:r w:rsidRPr="00CC122A">
        <w:rPr>
          <w:rFonts w:ascii="Times New Roman" w:hAnsi="Times New Roman"/>
          <w:sz w:val="26"/>
          <w:szCs w:val="26"/>
        </w:rPr>
        <w:t xml:space="preserve"> </w:t>
      </w:r>
      <w:r w:rsidRPr="00803349">
        <w:rPr>
          <w:rFonts w:ascii="Times New Roman" w:hAnsi="Times New Roman"/>
          <w:sz w:val="26"/>
          <w:szCs w:val="26"/>
        </w:rPr>
        <w:t>безопасности государства, а также случа</w:t>
      </w:r>
      <w:r>
        <w:rPr>
          <w:rFonts w:ascii="Times New Roman" w:hAnsi="Times New Roman"/>
          <w:sz w:val="26"/>
          <w:szCs w:val="26"/>
        </w:rPr>
        <w:t>ев</w:t>
      </w:r>
      <w:r w:rsidRPr="00803349">
        <w:rPr>
          <w:rFonts w:ascii="Times New Roman" w:hAnsi="Times New Roman"/>
          <w:sz w:val="26"/>
          <w:szCs w:val="26"/>
        </w:rPr>
        <w:t xml:space="preserve"> возникновения чрезвычайных ситуаций природного и техногенного характера</w:t>
      </w:r>
      <w:r>
        <w:rPr>
          <w:rFonts w:ascii="Times New Roman" w:hAnsi="Times New Roman"/>
          <w:sz w:val="26"/>
          <w:szCs w:val="26"/>
        </w:rPr>
        <w:t xml:space="preserve"> в </w:t>
      </w:r>
      <w:r w:rsidR="00560CB0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году не зафиксировано.</w:t>
      </w:r>
      <w:proofErr w:type="gramEnd"/>
    </w:p>
    <w:p w:rsidR="0083343C" w:rsidRDefault="0083343C" w:rsidP="0083343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5.</w:t>
      </w:r>
    </w:p>
    <w:p w:rsidR="0083343C" w:rsidRPr="0014306C" w:rsidRDefault="0083343C" w:rsidP="0083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Действия органов государственного контроля (надзора),</w:t>
      </w:r>
    </w:p>
    <w:p w:rsidR="0083343C" w:rsidRPr="0014306C" w:rsidRDefault="0083343C" w:rsidP="0083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3343C" w:rsidRPr="00FF12F6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F12F6">
        <w:rPr>
          <w:rFonts w:ascii="Times New Roman" w:hAnsi="Times New Roman"/>
          <w:sz w:val="26"/>
          <w:szCs w:val="26"/>
        </w:rPr>
        <w:lastRenderedPageBreak/>
        <w:t>а) Сведения о принятых органами государственного контроля (надзора) мерах реагирования по фактам выявленных нарушений, в том ч</w:t>
      </w:r>
      <w:r>
        <w:rPr>
          <w:rFonts w:ascii="Times New Roman" w:hAnsi="Times New Roman"/>
          <w:sz w:val="26"/>
          <w:szCs w:val="26"/>
        </w:rPr>
        <w:t>исле в динамике (по полугодиям).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Принятые в сфере государственного жилищного надзора меры реагирования по фактам выявленных нарушений отражены в следующей таблице: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479"/>
        <w:gridCol w:w="1470"/>
      </w:tblGrid>
      <w:tr w:rsidR="003E3F00" w:rsidRPr="00230C5F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479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Принятые меры</w:t>
            </w:r>
          </w:p>
        </w:tc>
        <w:tc>
          <w:tcPr>
            <w:tcW w:w="1470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</w:tr>
      <w:tr w:rsidR="003E3F00" w:rsidRPr="00230C5F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79" w:type="dxa"/>
          </w:tcPr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Выявлено нарушений обязательных требований законодательства</w:t>
            </w:r>
          </w:p>
        </w:tc>
        <w:tc>
          <w:tcPr>
            <w:tcW w:w="1470" w:type="dxa"/>
            <w:vAlign w:val="center"/>
          </w:tcPr>
          <w:p w:rsidR="003E3F00" w:rsidRPr="0065534D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3E3F00" w:rsidRPr="00230C5F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79" w:type="dxa"/>
          </w:tcPr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Выдано предписаний</w:t>
            </w:r>
          </w:p>
        </w:tc>
        <w:tc>
          <w:tcPr>
            <w:tcW w:w="1470" w:type="dxa"/>
            <w:vAlign w:val="center"/>
          </w:tcPr>
          <w:p w:rsidR="003E3F00" w:rsidRPr="0065534D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3E3F00" w:rsidRPr="00230C5F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79" w:type="dxa"/>
          </w:tcPr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Возбуждено дел об административных правонарушениях</w:t>
            </w:r>
          </w:p>
        </w:tc>
        <w:tc>
          <w:tcPr>
            <w:tcW w:w="1470" w:type="dxa"/>
            <w:vAlign w:val="center"/>
          </w:tcPr>
          <w:p w:rsidR="003E3F00" w:rsidRPr="0065534D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E3F00" w:rsidRPr="00230C5F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79" w:type="dxa"/>
          </w:tcPr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30C5F">
              <w:rPr>
                <w:rFonts w:ascii="Times New Roman" w:hAnsi="Times New Roman"/>
                <w:sz w:val="26"/>
                <w:szCs w:val="26"/>
              </w:rPr>
              <w:t>Подготовлено и передано</w:t>
            </w:r>
            <w:proofErr w:type="gramEnd"/>
            <w:r w:rsidRPr="00230C5F">
              <w:rPr>
                <w:rFonts w:ascii="Times New Roman" w:hAnsi="Times New Roman"/>
                <w:sz w:val="26"/>
                <w:szCs w:val="26"/>
              </w:rPr>
              <w:t xml:space="preserve"> в судебные органы материалов дел об административных правонарушениях</w:t>
            </w:r>
          </w:p>
        </w:tc>
        <w:tc>
          <w:tcPr>
            <w:tcW w:w="1470" w:type="dxa"/>
            <w:vAlign w:val="center"/>
          </w:tcPr>
          <w:p w:rsidR="003E3F00" w:rsidRPr="0065534D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E3F00" w:rsidRPr="00230C5F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79" w:type="dxa"/>
          </w:tcPr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Рассмотрено Инспекцией дел об административных правонарушениях</w:t>
            </w:r>
          </w:p>
        </w:tc>
        <w:tc>
          <w:tcPr>
            <w:tcW w:w="1470" w:type="dxa"/>
            <w:vAlign w:val="center"/>
          </w:tcPr>
          <w:p w:rsidR="003E3F00" w:rsidRPr="0065534D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E3F00" w:rsidTr="003E3F00">
        <w:tc>
          <w:tcPr>
            <w:tcW w:w="567" w:type="dxa"/>
            <w:vAlign w:val="center"/>
          </w:tcPr>
          <w:p w:rsidR="003E3F00" w:rsidRPr="00230C5F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479" w:type="dxa"/>
          </w:tcPr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Наложено административных штрафов, тыс. рублей, в том числе:</w:t>
            </w:r>
          </w:p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- Инспекцией;</w:t>
            </w:r>
          </w:p>
          <w:p w:rsidR="003E3F00" w:rsidRPr="00230C5F" w:rsidRDefault="003E3F00" w:rsidP="003E3F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0C5F">
              <w:rPr>
                <w:rFonts w:ascii="Times New Roman" w:hAnsi="Times New Roman"/>
                <w:sz w:val="26"/>
                <w:szCs w:val="26"/>
              </w:rPr>
              <w:t>- судами</w:t>
            </w:r>
          </w:p>
        </w:tc>
        <w:tc>
          <w:tcPr>
            <w:tcW w:w="1470" w:type="dxa"/>
          </w:tcPr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3F00" w:rsidRDefault="003E3F00" w:rsidP="003C76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  <w:p w:rsidR="003E3F00" w:rsidRPr="0065534D" w:rsidRDefault="003E3F00" w:rsidP="003E3F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D754DA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54DA">
        <w:rPr>
          <w:rFonts w:ascii="Times New Roman" w:hAnsi="Times New Roman"/>
          <w:sz w:val="26"/>
          <w:szCs w:val="26"/>
        </w:rPr>
        <w:t>б)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</w:t>
      </w:r>
      <w:r>
        <w:rPr>
          <w:rFonts w:ascii="Times New Roman" w:hAnsi="Times New Roman"/>
          <w:sz w:val="26"/>
          <w:szCs w:val="26"/>
        </w:rPr>
        <w:t>вращение нарушений с их стороны.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Методическая работа с </w:t>
      </w:r>
      <w:r w:rsidRPr="0055609F">
        <w:rPr>
          <w:rFonts w:ascii="Times New Roman" w:hAnsi="Times New Roman"/>
          <w:sz w:val="26"/>
          <w:szCs w:val="26"/>
        </w:rPr>
        <w:t>юридическими лицами и индивидуальными предпринимателями, в отношении которых проводятся проверки</w:t>
      </w:r>
      <w:r>
        <w:rPr>
          <w:rFonts w:ascii="Times New Roman" w:hAnsi="Times New Roman"/>
          <w:sz w:val="26"/>
          <w:szCs w:val="26"/>
        </w:rPr>
        <w:t xml:space="preserve">, в целях </w:t>
      </w:r>
      <w:r w:rsidRPr="0055609F">
        <w:rPr>
          <w:rFonts w:ascii="Times New Roman" w:hAnsi="Times New Roman"/>
          <w:sz w:val="26"/>
          <w:szCs w:val="26"/>
        </w:rPr>
        <w:t>предотвращени</w:t>
      </w:r>
      <w:r>
        <w:rPr>
          <w:rFonts w:ascii="Times New Roman" w:hAnsi="Times New Roman"/>
          <w:sz w:val="26"/>
          <w:szCs w:val="26"/>
        </w:rPr>
        <w:t>я</w:t>
      </w:r>
      <w:r w:rsidRPr="0055609F">
        <w:rPr>
          <w:rFonts w:ascii="Times New Roman" w:hAnsi="Times New Roman"/>
          <w:sz w:val="26"/>
          <w:szCs w:val="26"/>
        </w:rPr>
        <w:t xml:space="preserve"> нарушений с их стороны</w:t>
      </w:r>
      <w:r>
        <w:rPr>
          <w:rFonts w:ascii="Times New Roman" w:hAnsi="Times New Roman"/>
          <w:sz w:val="26"/>
          <w:szCs w:val="26"/>
        </w:rPr>
        <w:t xml:space="preserve"> проводится в следующих формах: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подготовка и направление информационных писем о происходящих изменениях в законодательстве, в том числе через органы местного самоуправления;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проведение анализа результатов контрольно-надзорной деятельности </w:t>
      </w:r>
      <w:r>
        <w:rPr>
          <w:rFonts w:ascii="Times New Roman" w:hAnsi="Times New Roman"/>
          <w:sz w:val="26"/>
          <w:szCs w:val="26"/>
        </w:rPr>
        <w:br/>
        <w:t>и размещение такого анализа в сети «Интернет», а также в средствах массовой информации;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направление обращений в органы местного самоуправления для принятия мер по устранению причин и условий, способствующих совершению правонарушений;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выступление на совещаниях, семинарах по вопросам, относящимся в сфере государственного жилищного надзора.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Вышеуказанная работа проводится без дополнительного финансирования, оценка финансовых показателей не выполняется.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54DA">
        <w:rPr>
          <w:rFonts w:ascii="Times New Roman" w:hAnsi="Times New Roman"/>
          <w:sz w:val="26"/>
          <w:szCs w:val="26"/>
        </w:rPr>
        <w:t>в) 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</w:t>
      </w:r>
      <w:r>
        <w:rPr>
          <w:rFonts w:ascii="Times New Roman" w:hAnsi="Times New Roman"/>
          <w:sz w:val="26"/>
          <w:szCs w:val="26"/>
        </w:rPr>
        <w:t xml:space="preserve">арственного </w:t>
      </w:r>
      <w:r w:rsidRPr="009C4E1E">
        <w:rPr>
          <w:rFonts w:ascii="Times New Roman" w:hAnsi="Times New Roman"/>
          <w:sz w:val="26"/>
          <w:szCs w:val="26"/>
        </w:rPr>
        <w:t>контроля (надзора)).</w:t>
      </w: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9C4E1E">
        <w:rPr>
          <w:rFonts w:ascii="Times New Roman" w:hAnsi="Times New Roman"/>
          <w:sz w:val="26"/>
          <w:szCs w:val="26"/>
        </w:rPr>
        <w:t xml:space="preserve"> году в судебные органы правонарушителями заявлений об оспаривании административных штрафов не подавалось.</w:t>
      </w: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 xml:space="preserve">В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9C4E1E">
        <w:rPr>
          <w:rFonts w:ascii="Times New Roman" w:hAnsi="Times New Roman"/>
          <w:sz w:val="26"/>
          <w:szCs w:val="26"/>
        </w:rPr>
        <w:t xml:space="preserve"> году в сфере государственного жилищного надзора основания проведения проверок не оспаривались.  </w:t>
      </w:r>
    </w:p>
    <w:p w:rsidR="0083343C" w:rsidRPr="009C4E1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 xml:space="preserve">В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9C4E1E">
        <w:rPr>
          <w:rFonts w:ascii="Times New Roman" w:hAnsi="Times New Roman"/>
          <w:sz w:val="26"/>
          <w:szCs w:val="26"/>
        </w:rPr>
        <w:t xml:space="preserve"> году жалоб на действия должностных лиц отдела государственного жилищного надзора Инспекции по проведению плановых и внеплановых проверок ни в адрес руководства Инспекции, ни в адрес судебных органов не поступало.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4E1E">
        <w:rPr>
          <w:rFonts w:ascii="Times New Roman" w:hAnsi="Times New Roman"/>
          <w:sz w:val="26"/>
          <w:szCs w:val="26"/>
        </w:rPr>
        <w:t xml:space="preserve">Статьёй 19.6.1 КоАП РФ предусмотрена административная ответственность для должностных лиц контрольно-надзорных органов в случае допущения нарушений законодательства о государственном контроле (надзоре). В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9C4E1E">
        <w:rPr>
          <w:rFonts w:ascii="Times New Roman" w:hAnsi="Times New Roman"/>
          <w:sz w:val="26"/>
          <w:szCs w:val="26"/>
        </w:rPr>
        <w:t xml:space="preserve"> году случаев привлечения должностных лиц Инспекции к административной ответственности по ст. 19.6.1 КоАП РФ не было.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6.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 xml:space="preserve">Анализ и оценка эффективности </w:t>
      </w:r>
      <w:proofErr w:type="gramStart"/>
      <w:r w:rsidRPr="0014306C"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контроля (надзора), муниципального контроля</w:t>
      </w:r>
    </w:p>
    <w:p w:rsidR="0016546D" w:rsidRDefault="0016546D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109E">
        <w:rPr>
          <w:rFonts w:ascii="Times New Roman" w:hAnsi="Times New Roman"/>
          <w:sz w:val="26"/>
          <w:szCs w:val="26"/>
        </w:rPr>
        <w:t xml:space="preserve">Оценка эффективности государственного контроля (надзора) основана на </w:t>
      </w:r>
      <w:r w:rsidRPr="00230C5F">
        <w:rPr>
          <w:rFonts w:ascii="Times New Roman" w:hAnsi="Times New Roman"/>
          <w:sz w:val="26"/>
          <w:szCs w:val="26"/>
        </w:rPr>
        <w:t>следующих показателях, в том числе в динамике (по полугодиям):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1. Выполнение плана проведения проверок (доля проведенных плановых проверок в процентах общего количества запланированных проверок) – план проведения проверок на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230C5F">
        <w:rPr>
          <w:rFonts w:ascii="Times New Roman" w:hAnsi="Times New Roman"/>
          <w:sz w:val="26"/>
          <w:szCs w:val="26"/>
        </w:rPr>
        <w:t xml:space="preserve"> год исполнен на 100 % (за 201</w:t>
      </w:r>
      <w:r w:rsidR="004A241D">
        <w:rPr>
          <w:rFonts w:ascii="Times New Roman" w:hAnsi="Times New Roman"/>
          <w:sz w:val="26"/>
          <w:szCs w:val="26"/>
        </w:rPr>
        <w:t xml:space="preserve">7 </w:t>
      </w:r>
      <w:r w:rsidRPr="00230C5F">
        <w:rPr>
          <w:rFonts w:ascii="Times New Roman" w:hAnsi="Times New Roman"/>
          <w:sz w:val="26"/>
          <w:szCs w:val="26"/>
        </w:rPr>
        <w:t>год – 100 %).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2. Доля заявлений органа государственного жилищного надзора,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прокуратурой НАО в </w:t>
      </w:r>
      <w:r w:rsidR="00560CB0">
        <w:rPr>
          <w:rFonts w:ascii="Times New Roman" w:hAnsi="Times New Roman"/>
          <w:sz w:val="26"/>
          <w:szCs w:val="26"/>
        </w:rPr>
        <w:t>2018</w:t>
      </w:r>
      <w:r w:rsidRPr="00230C5F">
        <w:rPr>
          <w:rFonts w:ascii="Times New Roman" w:hAnsi="Times New Roman"/>
          <w:sz w:val="26"/>
          <w:szCs w:val="26"/>
        </w:rPr>
        <w:t xml:space="preserve"> году было согласовано </w:t>
      </w:r>
      <w:r w:rsidR="003E3F00" w:rsidRPr="003E3F00">
        <w:rPr>
          <w:rFonts w:ascii="Times New Roman" w:hAnsi="Times New Roman"/>
          <w:sz w:val="26"/>
          <w:szCs w:val="26"/>
        </w:rPr>
        <w:t>4</w:t>
      </w:r>
      <w:r w:rsidRPr="003E3F00">
        <w:rPr>
          <w:rFonts w:ascii="Times New Roman" w:hAnsi="Times New Roman"/>
          <w:sz w:val="26"/>
          <w:szCs w:val="26"/>
        </w:rPr>
        <w:t xml:space="preserve"> из </w:t>
      </w:r>
      <w:r w:rsidR="003E3F00" w:rsidRPr="003E3F00">
        <w:rPr>
          <w:rFonts w:ascii="Times New Roman" w:hAnsi="Times New Roman"/>
          <w:sz w:val="26"/>
          <w:szCs w:val="26"/>
        </w:rPr>
        <w:t>5</w:t>
      </w:r>
      <w:r w:rsidRPr="003E3F00">
        <w:rPr>
          <w:rFonts w:ascii="Times New Roman" w:hAnsi="Times New Roman"/>
          <w:sz w:val="26"/>
          <w:szCs w:val="26"/>
        </w:rPr>
        <w:t xml:space="preserve"> внеплановых выездных проверок, т.е. 80 %.</w:t>
      </w:r>
      <w:r w:rsidRPr="00230C5F">
        <w:rPr>
          <w:rFonts w:ascii="Times New Roman" w:hAnsi="Times New Roman"/>
          <w:sz w:val="26"/>
          <w:szCs w:val="26"/>
        </w:rPr>
        <w:t xml:space="preserve"> 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3. Доля проверок, результаты которых признаны недействительными </w:t>
      </w:r>
      <w:r w:rsidRPr="00230C5F">
        <w:rPr>
          <w:rFonts w:ascii="Times New Roman" w:hAnsi="Times New Roman"/>
          <w:sz w:val="26"/>
          <w:szCs w:val="26"/>
        </w:rPr>
        <w:br/>
        <w:t>(в процентах общего числа проведенных проверок) – 0 % (за 201</w:t>
      </w:r>
      <w:r w:rsidR="004A241D">
        <w:rPr>
          <w:rFonts w:ascii="Times New Roman" w:hAnsi="Times New Roman"/>
          <w:sz w:val="26"/>
          <w:szCs w:val="26"/>
        </w:rPr>
        <w:t>8</w:t>
      </w:r>
      <w:r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 xml:space="preserve">4. Доля проверок, проведенных органом государственного жилищного надзора с нарушениями требований законодательства Российской Федерации </w:t>
      </w:r>
      <w:r w:rsidRPr="00230C5F">
        <w:rPr>
          <w:rFonts w:ascii="Times New Roman" w:hAnsi="Times New Roman"/>
          <w:sz w:val="26"/>
          <w:szCs w:val="26"/>
        </w:rPr>
        <w:br/>
        <w:t xml:space="preserve">о порядке их проведения, по </w:t>
      </w:r>
      <w:proofErr w:type="gramStart"/>
      <w:r w:rsidRPr="00230C5F">
        <w:rPr>
          <w:rFonts w:ascii="Times New Roman" w:hAnsi="Times New Roman"/>
          <w:sz w:val="26"/>
          <w:szCs w:val="26"/>
        </w:rPr>
        <w:t>результатам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 0 % (за 201</w:t>
      </w:r>
      <w:r w:rsidR="004A241D">
        <w:rPr>
          <w:rFonts w:ascii="Times New Roman" w:hAnsi="Times New Roman"/>
          <w:sz w:val="26"/>
          <w:szCs w:val="26"/>
        </w:rPr>
        <w:t>7</w:t>
      </w:r>
      <w:r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0C5F">
        <w:rPr>
          <w:rFonts w:ascii="Times New Roman" w:hAnsi="Times New Roman"/>
          <w:sz w:val="26"/>
          <w:szCs w:val="26"/>
        </w:rPr>
        <w:t>5</w:t>
      </w:r>
      <w:r w:rsidRPr="00EA0A03">
        <w:rPr>
          <w:rFonts w:ascii="Times New Roman" w:hAnsi="Times New Roman"/>
          <w:sz w:val="26"/>
          <w:szCs w:val="26"/>
        </w:rPr>
        <w:t xml:space="preserve">. Доля проведенных внеплановых проверок (в процентах общего количества проведенных проверок) – </w:t>
      </w:r>
      <w:r w:rsidR="003E3F00">
        <w:rPr>
          <w:rFonts w:ascii="Times New Roman" w:hAnsi="Times New Roman"/>
          <w:sz w:val="26"/>
          <w:szCs w:val="26"/>
        </w:rPr>
        <w:t>90</w:t>
      </w:r>
      <w:r w:rsidRPr="00EA0A03">
        <w:rPr>
          <w:rFonts w:ascii="Times New Roman" w:hAnsi="Times New Roman"/>
          <w:sz w:val="26"/>
          <w:szCs w:val="26"/>
        </w:rPr>
        <w:t>% (за 201</w:t>
      </w:r>
      <w:r w:rsidR="003E3F00">
        <w:rPr>
          <w:rFonts w:ascii="Times New Roman" w:hAnsi="Times New Roman"/>
          <w:sz w:val="26"/>
          <w:szCs w:val="26"/>
        </w:rPr>
        <w:t>7</w:t>
      </w:r>
      <w:r w:rsidRPr="00EA0A03">
        <w:rPr>
          <w:rFonts w:ascii="Times New Roman" w:hAnsi="Times New Roman"/>
          <w:sz w:val="26"/>
          <w:szCs w:val="26"/>
        </w:rPr>
        <w:t xml:space="preserve"> год – </w:t>
      </w:r>
      <w:r w:rsidR="003E3F00">
        <w:rPr>
          <w:rFonts w:ascii="Times New Roman" w:hAnsi="Times New Roman"/>
          <w:sz w:val="26"/>
          <w:szCs w:val="26"/>
        </w:rPr>
        <w:t>37,5</w:t>
      </w:r>
      <w:r w:rsidRPr="00EA0A03">
        <w:rPr>
          <w:rFonts w:ascii="Times New Roman" w:hAnsi="Times New Roman"/>
          <w:sz w:val="26"/>
          <w:szCs w:val="26"/>
        </w:rPr>
        <w:t>%).</w:t>
      </w:r>
    </w:p>
    <w:p w:rsidR="0083343C" w:rsidRPr="00230C5F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1215">
        <w:rPr>
          <w:rFonts w:ascii="Times New Roman" w:hAnsi="Times New Roman"/>
          <w:sz w:val="26"/>
          <w:szCs w:val="26"/>
        </w:rPr>
        <w:t>6. </w:t>
      </w:r>
      <w:proofErr w:type="gramStart"/>
      <w:r w:rsidRPr="00230C5F">
        <w:rPr>
          <w:rFonts w:ascii="Times New Roman" w:hAnsi="Times New Roman"/>
          <w:sz w:val="26"/>
          <w:szCs w:val="26"/>
        </w:rPr>
        <w:t xml:space="preserve">Доля внеплановых проверок, проведенных по фактам нарушений, </w:t>
      </w:r>
      <w:r w:rsidRPr="00230C5F">
        <w:rPr>
          <w:rFonts w:ascii="Times New Roman" w:hAnsi="Times New Roman"/>
          <w:sz w:val="26"/>
          <w:szCs w:val="26"/>
        </w:rPr>
        <w:br/>
        <w:t xml:space="preserve">с которыми связано возникновение угрозы причинения вреда жизни и здоровью граждан, </w:t>
      </w:r>
      <w:r w:rsidRPr="00303E11">
        <w:rPr>
          <w:rFonts w:ascii="Times New Roman" w:hAnsi="Times New Roman"/>
          <w:sz w:val="26"/>
          <w:szCs w:val="26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</w:t>
      </w:r>
      <w:r w:rsidRPr="00230C5F">
        <w:rPr>
          <w:rFonts w:ascii="Times New Roman" w:hAnsi="Times New Roman"/>
          <w:sz w:val="26"/>
          <w:szCs w:val="26"/>
        </w:rPr>
        <w:t xml:space="preserve">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230C5F">
        <w:rPr>
          <w:rFonts w:ascii="Times New Roman" w:hAnsi="Times New Roman"/>
          <w:sz w:val="26"/>
          <w:szCs w:val="26"/>
        </w:rPr>
        <w:t xml:space="preserve"> проведенных внеплановых проверок) – </w:t>
      </w:r>
      <w:r w:rsidR="003E3F00">
        <w:rPr>
          <w:rFonts w:ascii="Times New Roman" w:hAnsi="Times New Roman"/>
          <w:sz w:val="26"/>
          <w:szCs w:val="26"/>
        </w:rPr>
        <w:t>0</w:t>
      </w:r>
      <w:r w:rsidRPr="00230C5F">
        <w:rPr>
          <w:rFonts w:ascii="Times New Roman" w:hAnsi="Times New Roman"/>
          <w:sz w:val="26"/>
          <w:szCs w:val="26"/>
        </w:rPr>
        <w:t xml:space="preserve"> % (за 201</w:t>
      </w:r>
      <w:r w:rsidR="003E3F00">
        <w:rPr>
          <w:rFonts w:ascii="Times New Roman" w:hAnsi="Times New Roman"/>
          <w:sz w:val="26"/>
          <w:szCs w:val="26"/>
        </w:rPr>
        <w:t>7</w:t>
      </w:r>
      <w:r w:rsidRPr="00230C5F">
        <w:rPr>
          <w:rFonts w:ascii="Times New Roman" w:hAnsi="Times New Roman"/>
          <w:sz w:val="26"/>
          <w:szCs w:val="26"/>
        </w:rPr>
        <w:t xml:space="preserve"> год – 0,0 %).</w:t>
      </w:r>
    </w:p>
    <w:p w:rsidR="0083343C" w:rsidRPr="00230C5F" w:rsidRDefault="003E3F00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3343C" w:rsidRPr="00230C5F">
        <w:rPr>
          <w:rFonts w:ascii="Times New Roman" w:hAnsi="Times New Roman"/>
          <w:sz w:val="26"/>
          <w:szCs w:val="26"/>
        </w:rPr>
        <w:t>. </w:t>
      </w:r>
      <w:proofErr w:type="gramStart"/>
      <w:r w:rsidR="0083343C" w:rsidRPr="00230C5F">
        <w:rPr>
          <w:rFonts w:ascii="Times New Roman" w:hAnsi="Times New Roman"/>
          <w:sz w:val="26"/>
          <w:szCs w:val="26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</w:t>
      </w:r>
      <w:r w:rsidR="0083343C" w:rsidRPr="00230C5F">
        <w:rPr>
          <w:rFonts w:ascii="Times New Roman" w:hAnsi="Times New Roman"/>
          <w:sz w:val="26"/>
          <w:szCs w:val="26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83343C" w:rsidRPr="00230C5F">
        <w:rPr>
          <w:rFonts w:ascii="Times New Roman" w:hAnsi="Times New Roman"/>
          <w:sz w:val="26"/>
          <w:szCs w:val="26"/>
        </w:rPr>
        <w:t xml:space="preserve"> (в процентах общего количества проведенных внеплановых проверок) – 0,0% (за 201</w:t>
      </w:r>
      <w:r>
        <w:rPr>
          <w:rFonts w:ascii="Times New Roman" w:hAnsi="Times New Roman"/>
          <w:sz w:val="26"/>
          <w:szCs w:val="26"/>
        </w:rPr>
        <w:t>7</w:t>
      </w:r>
      <w:r w:rsidR="0083343C" w:rsidRPr="00230C5F">
        <w:rPr>
          <w:rFonts w:ascii="Times New Roman" w:hAnsi="Times New Roman"/>
          <w:sz w:val="26"/>
          <w:szCs w:val="26"/>
        </w:rPr>
        <w:t xml:space="preserve"> год – 0,0 %).</w:t>
      </w:r>
    </w:p>
    <w:p w:rsidR="0083343C" w:rsidRPr="00230C5F" w:rsidRDefault="003E3F00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3343C" w:rsidRPr="00755E5E">
        <w:rPr>
          <w:rFonts w:ascii="Times New Roman" w:hAnsi="Times New Roman"/>
          <w:sz w:val="26"/>
          <w:szCs w:val="26"/>
        </w:rPr>
        <w:t>. Доля проверок, по итогам которых выявлены правонарушения (в процентах общего числа проведенных плановых и внеплановых проверок) –</w:t>
      </w:r>
      <w:r>
        <w:rPr>
          <w:rFonts w:ascii="Times New Roman" w:hAnsi="Times New Roman"/>
          <w:sz w:val="26"/>
          <w:szCs w:val="26"/>
        </w:rPr>
        <w:t>95</w:t>
      </w:r>
      <w:r w:rsidR="0083343C" w:rsidRPr="00755E5E">
        <w:rPr>
          <w:rFonts w:ascii="Times New Roman" w:hAnsi="Times New Roman"/>
          <w:sz w:val="26"/>
          <w:szCs w:val="26"/>
        </w:rPr>
        <w:t>% (за 201</w:t>
      </w:r>
      <w:r>
        <w:rPr>
          <w:rFonts w:ascii="Times New Roman" w:hAnsi="Times New Roman"/>
          <w:sz w:val="26"/>
          <w:szCs w:val="26"/>
        </w:rPr>
        <w:t>7</w:t>
      </w:r>
      <w:r w:rsidR="0083343C" w:rsidRPr="00755E5E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25</w:t>
      </w:r>
      <w:r w:rsidR="0083343C" w:rsidRPr="00755E5E">
        <w:rPr>
          <w:rFonts w:ascii="Times New Roman" w:hAnsi="Times New Roman"/>
          <w:sz w:val="26"/>
          <w:szCs w:val="26"/>
        </w:rPr>
        <w:t>%).</w:t>
      </w:r>
    </w:p>
    <w:p w:rsidR="0083343C" w:rsidRPr="00230C5F" w:rsidRDefault="003E3F00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3343C" w:rsidRPr="00755E5E">
        <w:rPr>
          <w:rFonts w:ascii="Times New Roman" w:hAnsi="Times New Roman"/>
          <w:sz w:val="26"/>
          <w:szCs w:val="26"/>
        </w:rPr>
        <w:t>. </w:t>
      </w:r>
      <w:proofErr w:type="gramStart"/>
      <w:r w:rsidR="0083343C" w:rsidRPr="00230C5F">
        <w:rPr>
          <w:rFonts w:ascii="Times New Roman" w:hAnsi="Times New Roman"/>
          <w:sz w:val="26"/>
          <w:szCs w:val="26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0,0 % (за</w:t>
      </w:r>
      <w:proofErr w:type="gramEnd"/>
      <w:r w:rsidR="0083343C" w:rsidRPr="00230C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3343C" w:rsidRPr="00230C5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="0083343C" w:rsidRPr="00230C5F">
        <w:rPr>
          <w:rFonts w:ascii="Times New Roman" w:hAnsi="Times New Roman"/>
          <w:sz w:val="26"/>
          <w:szCs w:val="26"/>
        </w:rPr>
        <w:t xml:space="preserve"> год – 0 %).</w:t>
      </w:r>
      <w:proofErr w:type="gramEnd"/>
    </w:p>
    <w:p w:rsidR="0083343C" w:rsidRPr="00230C5F" w:rsidRDefault="003E3F00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83343C" w:rsidRPr="00230C5F">
        <w:rPr>
          <w:rFonts w:ascii="Times New Roman" w:hAnsi="Times New Roman"/>
          <w:sz w:val="26"/>
          <w:szCs w:val="26"/>
        </w:rPr>
        <w:t>. </w:t>
      </w:r>
      <w:proofErr w:type="gramStart"/>
      <w:r w:rsidR="0083343C" w:rsidRPr="00230C5F">
        <w:rPr>
          <w:rFonts w:ascii="Times New Roman" w:hAnsi="Times New Roman"/>
          <w:sz w:val="26"/>
          <w:szCs w:val="26"/>
        </w:rPr>
        <w:t xml:space="preserve">Доля юридических лиц, индивидуальных предпринимателей, </w:t>
      </w:r>
      <w:r w:rsidR="0083343C" w:rsidRPr="00230C5F">
        <w:rPr>
          <w:rFonts w:ascii="Times New Roman" w:hAnsi="Times New Roman"/>
          <w:sz w:val="26"/>
          <w:szCs w:val="26"/>
        </w:rPr>
        <w:br/>
        <w:t>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– 0 % (за 201</w:t>
      </w:r>
      <w:r w:rsidR="0083343C">
        <w:rPr>
          <w:rFonts w:ascii="Times New Roman" w:hAnsi="Times New Roman"/>
          <w:sz w:val="26"/>
          <w:szCs w:val="26"/>
        </w:rPr>
        <w:t>6</w:t>
      </w:r>
      <w:proofErr w:type="gramEnd"/>
      <w:r w:rsidR="0083343C" w:rsidRPr="00230C5F">
        <w:rPr>
          <w:rFonts w:ascii="Times New Roman" w:hAnsi="Times New Roman"/>
          <w:sz w:val="26"/>
          <w:szCs w:val="26"/>
        </w:rPr>
        <w:t xml:space="preserve"> год – 0 %).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6109E">
        <w:rPr>
          <w:rFonts w:ascii="Times New Roman" w:hAnsi="Times New Roman"/>
          <w:sz w:val="26"/>
          <w:szCs w:val="26"/>
        </w:rPr>
        <w:t>оказатели работы Инспекции в качестве органа государственного жилищного надзора показывают эффективность в данном виде государственного надзора.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Раздел 7.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Выводы и предложения по результатам государственного</w:t>
      </w: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контроля (надзора), муниципального контроля</w:t>
      </w:r>
    </w:p>
    <w:p w:rsidR="008F5EDE" w:rsidRDefault="008F5EDE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4320C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20CE">
        <w:rPr>
          <w:rFonts w:ascii="Times New Roman" w:hAnsi="Times New Roman"/>
          <w:sz w:val="26"/>
          <w:szCs w:val="26"/>
        </w:rPr>
        <w:t>а) Выводы и предложения по результатам осуществления государственного контроля (надзора), в том числе планируемые на текущий г</w:t>
      </w:r>
      <w:r>
        <w:rPr>
          <w:rFonts w:ascii="Times New Roman" w:hAnsi="Times New Roman"/>
          <w:sz w:val="26"/>
          <w:szCs w:val="26"/>
        </w:rPr>
        <w:t>од показатели его эффективности.</w:t>
      </w:r>
    </w:p>
    <w:p w:rsidR="0083343C" w:rsidRDefault="004A241D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3343C">
        <w:rPr>
          <w:rFonts w:ascii="Times New Roman" w:hAnsi="Times New Roman"/>
          <w:sz w:val="26"/>
          <w:szCs w:val="26"/>
        </w:rPr>
        <w:t xml:space="preserve">существление государственного жилищного надзора в </w:t>
      </w:r>
      <w:r w:rsidR="00560CB0">
        <w:rPr>
          <w:rFonts w:ascii="Times New Roman" w:hAnsi="Times New Roman"/>
          <w:sz w:val="26"/>
          <w:szCs w:val="26"/>
        </w:rPr>
        <w:t>2018</w:t>
      </w:r>
      <w:r w:rsidR="0083343C">
        <w:rPr>
          <w:rFonts w:ascii="Times New Roman" w:hAnsi="Times New Roman"/>
          <w:sz w:val="26"/>
          <w:szCs w:val="26"/>
        </w:rPr>
        <w:t xml:space="preserve"> году находилось на удовлетворительном уровне. Предложения в данной части отсутствуют.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деятельности органа государственного жилищного надзора проводится Минстроем РФ в соответствии с утвержденными показателями.</w:t>
      </w:r>
    </w:p>
    <w:p w:rsidR="0083343C" w:rsidRPr="004320C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20CE">
        <w:rPr>
          <w:rFonts w:ascii="Times New Roman" w:hAnsi="Times New Roman"/>
          <w:sz w:val="26"/>
          <w:szCs w:val="26"/>
        </w:rPr>
        <w:t>б) Предложения по совершенствованию нормативно-правового регулирования и осуществления государственного контроля (надзора) в соо</w:t>
      </w:r>
      <w:r>
        <w:rPr>
          <w:rFonts w:ascii="Times New Roman" w:hAnsi="Times New Roman"/>
          <w:sz w:val="26"/>
          <w:szCs w:val="26"/>
        </w:rPr>
        <w:t>тветствующей сфере деятельности.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отсутствуют.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343C" w:rsidRPr="004320CE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20CE">
        <w:rPr>
          <w:rFonts w:ascii="Times New Roman" w:hAnsi="Times New Roman"/>
          <w:sz w:val="26"/>
          <w:szCs w:val="26"/>
        </w:rPr>
        <w:lastRenderedPageBreak/>
        <w:t>в) Иные предложения, связанные с осуществлением государственного контроля (надзора) и направленные на повышение эффективности такого контроля (надзора) и сокращение административных ограничений в п</w:t>
      </w:r>
      <w:r>
        <w:rPr>
          <w:rFonts w:ascii="Times New Roman" w:hAnsi="Times New Roman"/>
          <w:sz w:val="26"/>
          <w:szCs w:val="26"/>
        </w:rPr>
        <w:t>редпринимательской деятельности.</w:t>
      </w:r>
    </w:p>
    <w:p w:rsidR="0083343C" w:rsidRDefault="0083343C" w:rsidP="0083343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отсутствуют.</w:t>
      </w:r>
    </w:p>
    <w:p w:rsidR="0083343C" w:rsidRPr="0014306C" w:rsidRDefault="0083343C" w:rsidP="0083343C">
      <w:pPr>
        <w:spacing w:after="0"/>
        <w:rPr>
          <w:rFonts w:ascii="Times New Roman" w:hAnsi="Times New Roman"/>
          <w:sz w:val="28"/>
          <w:szCs w:val="28"/>
        </w:rPr>
      </w:pPr>
    </w:p>
    <w:p w:rsidR="0083343C" w:rsidRPr="0014306C" w:rsidRDefault="0083343C" w:rsidP="00833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14306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</w:t>
      </w:r>
    </w:p>
    <w:p w:rsidR="0016546D" w:rsidRDefault="0016546D" w:rsidP="008B24ED">
      <w:pPr>
        <w:rPr>
          <w:rFonts w:ascii="Times New Roman" w:hAnsi="Times New Roman"/>
          <w:sz w:val="28"/>
          <w:szCs w:val="28"/>
        </w:rPr>
      </w:pPr>
    </w:p>
    <w:p w:rsidR="003C7406" w:rsidRDefault="0083343C" w:rsidP="008B24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1CA0">
        <w:rPr>
          <w:rFonts w:ascii="Times New Roman" w:hAnsi="Times New Roman"/>
          <w:sz w:val="28"/>
          <w:szCs w:val="28"/>
        </w:rPr>
        <w:t>Приложений нет.</w:t>
      </w:r>
    </w:p>
    <w:sectPr w:rsidR="003C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6A5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A"/>
    <w:rsid w:val="00000B19"/>
    <w:rsid w:val="00004D1A"/>
    <w:rsid w:val="00023A3B"/>
    <w:rsid w:val="0016546D"/>
    <w:rsid w:val="001E1BDF"/>
    <w:rsid w:val="002468BD"/>
    <w:rsid w:val="003617A9"/>
    <w:rsid w:val="003C4436"/>
    <w:rsid w:val="003C7406"/>
    <w:rsid w:val="003E3F00"/>
    <w:rsid w:val="004A241D"/>
    <w:rsid w:val="00560CB0"/>
    <w:rsid w:val="00582C89"/>
    <w:rsid w:val="00683E23"/>
    <w:rsid w:val="0083343C"/>
    <w:rsid w:val="008A2D32"/>
    <w:rsid w:val="008B24ED"/>
    <w:rsid w:val="008F5EDE"/>
    <w:rsid w:val="00905FD1"/>
    <w:rsid w:val="00AF35FA"/>
    <w:rsid w:val="00D45EB3"/>
    <w:rsid w:val="00E438B8"/>
    <w:rsid w:val="00E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B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Будкин Сергей Александрович</dc:creator>
  <cp:lastModifiedBy>sabramovskiy</cp:lastModifiedBy>
  <cp:revision>3</cp:revision>
  <cp:lastPrinted>2018-03-15T08:20:00Z</cp:lastPrinted>
  <dcterms:created xsi:type="dcterms:W3CDTF">2019-03-27T06:05:00Z</dcterms:created>
  <dcterms:modified xsi:type="dcterms:W3CDTF">2019-03-27T06:05:00Z</dcterms:modified>
</cp:coreProperties>
</file>